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B5" w:rsidRPr="00AE50AC" w:rsidRDefault="008B15B5" w:rsidP="008B15B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E50A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B15B5" w:rsidRPr="00AE50AC" w:rsidRDefault="008B15B5" w:rsidP="008B15B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E50AC">
        <w:rPr>
          <w:rFonts w:ascii="Times New Roman" w:hAnsi="Times New Roman" w:cs="Times New Roman"/>
          <w:sz w:val="28"/>
          <w:szCs w:val="28"/>
        </w:rPr>
        <w:t>ИРКУТСКАЯ ОБЛАСТЬ ЧЕРЕМХОВСКИЙ РАЙОН</w:t>
      </w:r>
    </w:p>
    <w:p w:rsidR="008B15B5" w:rsidRPr="00AE50AC" w:rsidRDefault="008B15B5" w:rsidP="008B15B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AC">
        <w:rPr>
          <w:rFonts w:ascii="Times New Roman" w:hAnsi="Times New Roman" w:cs="Times New Roman"/>
          <w:b/>
          <w:sz w:val="28"/>
          <w:szCs w:val="28"/>
        </w:rPr>
        <w:t>Онотское муниципальное образование</w:t>
      </w:r>
    </w:p>
    <w:p w:rsidR="0084699C" w:rsidRPr="008B15B5" w:rsidRDefault="008B15B5" w:rsidP="008B15B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699C" w:rsidRDefault="0084699C" w:rsidP="0084699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b/>
          <w:kern w:val="2"/>
          <w:sz w:val="28"/>
          <w:szCs w:val="28"/>
        </w:rPr>
        <w:t>ПОСТАНОВЛЕНИЕ</w:t>
      </w:r>
    </w:p>
    <w:p w:rsidR="008B15B5" w:rsidRDefault="008B15B5" w:rsidP="008B15B5">
      <w:pPr>
        <w:rPr>
          <w:rFonts w:ascii="Times New Roman" w:hAnsi="Times New Roman" w:cs="Times New Roman"/>
          <w:sz w:val="28"/>
          <w:szCs w:val="28"/>
        </w:rPr>
      </w:pPr>
    </w:p>
    <w:p w:rsidR="008B15B5" w:rsidRDefault="008B15B5" w:rsidP="008B15B5">
      <w:pPr>
        <w:rPr>
          <w:rFonts w:ascii="Times New Roman" w:hAnsi="Times New Roman" w:cs="Times New Roman"/>
          <w:sz w:val="28"/>
          <w:szCs w:val="28"/>
        </w:rPr>
      </w:pPr>
    </w:p>
    <w:p w:rsidR="008B15B5" w:rsidRPr="00487D90" w:rsidRDefault="008B15B5" w:rsidP="008B15B5">
      <w:pPr>
        <w:rPr>
          <w:rFonts w:ascii="Times New Roman" w:hAnsi="Times New Roman" w:cs="Times New Roman"/>
          <w:sz w:val="28"/>
          <w:szCs w:val="28"/>
        </w:rPr>
      </w:pPr>
      <w:r w:rsidRPr="00487D90">
        <w:rPr>
          <w:rFonts w:ascii="Times New Roman" w:hAnsi="Times New Roman" w:cs="Times New Roman"/>
          <w:sz w:val="28"/>
          <w:szCs w:val="28"/>
        </w:rPr>
        <w:t>От 05.0</w:t>
      </w:r>
      <w:r w:rsidRPr="00FA6CB1">
        <w:rPr>
          <w:rFonts w:ascii="Times New Roman" w:hAnsi="Times New Roman" w:cs="Times New Roman"/>
          <w:sz w:val="28"/>
          <w:szCs w:val="28"/>
        </w:rPr>
        <w:t>7</w:t>
      </w:r>
      <w:r w:rsidRPr="00487D90">
        <w:rPr>
          <w:rFonts w:ascii="Times New Roman" w:hAnsi="Times New Roman" w:cs="Times New Roman"/>
          <w:sz w:val="28"/>
          <w:szCs w:val="28"/>
        </w:rPr>
        <w:t>.202</w:t>
      </w:r>
      <w:r w:rsidRPr="00FA6CB1">
        <w:rPr>
          <w:rFonts w:ascii="Times New Roman" w:hAnsi="Times New Roman" w:cs="Times New Roman"/>
          <w:sz w:val="28"/>
          <w:szCs w:val="28"/>
        </w:rPr>
        <w:t>2</w:t>
      </w:r>
      <w:r w:rsidRPr="00487D90">
        <w:rPr>
          <w:rFonts w:ascii="Times New Roman" w:hAnsi="Times New Roman" w:cs="Times New Roman"/>
          <w:sz w:val="28"/>
          <w:szCs w:val="28"/>
        </w:rPr>
        <w:t xml:space="preserve"> №</w:t>
      </w:r>
      <w:r w:rsidR="00F61809">
        <w:rPr>
          <w:rFonts w:ascii="Times New Roman" w:hAnsi="Times New Roman" w:cs="Times New Roman"/>
          <w:sz w:val="28"/>
          <w:szCs w:val="28"/>
        </w:rPr>
        <w:t>36</w:t>
      </w:r>
    </w:p>
    <w:p w:rsidR="008B15B5" w:rsidRPr="000133DA" w:rsidRDefault="008B15B5" w:rsidP="008B15B5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4699C" w:rsidRPr="000133DA" w:rsidRDefault="0084699C" w:rsidP="0084699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4699C" w:rsidRPr="000133DA" w:rsidRDefault="0084699C" w:rsidP="00846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133DA">
        <w:rPr>
          <w:rFonts w:ascii="Times New Roman" w:hAnsi="Times New Roman" w:cs="Times New Roman"/>
          <w:b/>
          <w:kern w:val="2"/>
          <w:sz w:val="28"/>
          <w:szCs w:val="28"/>
        </w:rPr>
        <w:t>ОБ УТВЕРЖДЕНИИ АДМИНИСТРАТИВНОГО РЕГЛАМЕНТА</w:t>
      </w:r>
      <w:r w:rsidRPr="000133D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ПРЕДОСТАВЛЕНИЯ МУНИЦИПАЛЬНОЙ УСЛУГИ </w:t>
      </w:r>
    </w:p>
    <w:p w:rsidR="0084699C" w:rsidRPr="000133DA" w:rsidRDefault="0084699C" w:rsidP="0084699C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bookmarkStart w:id="0" w:name="_Hlk107930684"/>
      <w:r w:rsidRPr="000133D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</w:t>
      </w:r>
      <w:r w:rsidRPr="000133DA">
        <w:rPr>
          <w:rFonts w:ascii="Times New Roman" w:hAnsi="Times New Roman" w:cs="Times New Roman"/>
          <w:b/>
          <w:kern w:val="2"/>
          <w:sz w:val="28"/>
          <w:szCs w:val="28"/>
        </w:rPr>
        <w:t xml:space="preserve">ПЕРЕДАЧА ЖИЛЫХ ПОМЕЩЕНИЙ МУНИЦИПАЛЬНОГО ЖИЛИЩНОГО ФОНДА </w:t>
      </w:r>
      <w:r w:rsidR="008B15B5">
        <w:rPr>
          <w:rFonts w:ascii="Times New Roman" w:hAnsi="Times New Roman" w:cs="Times New Roman"/>
          <w:b/>
          <w:kern w:val="2"/>
          <w:sz w:val="28"/>
          <w:szCs w:val="28"/>
        </w:rPr>
        <w:t xml:space="preserve">ОНОТСКОГО </w:t>
      </w:r>
      <w:r w:rsidRPr="000133DA">
        <w:rPr>
          <w:rFonts w:ascii="Times New Roman" w:hAnsi="Times New Roman" w:cs="Times New Roman"/>
          <w:b/>
          <w:kern w:val="2"/>
          <w:sz w:val="28"/>
          <w:szCs w:val="28"/>
        </w:rPr>
        <w:t>МУНИЦИПАЛЬНОГО ОБРАЗОВАНИЯВ СОБСТВЕННОСТЬ ГРАЖДАН В ПОРЯДКЕ ПРИВАТИЗАЦИИ</w:t>
      </w:r>
      <w:r w:rsidRPr="000133D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bookmarkEnd w:id="0"/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4699C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0133DA">
        <w:rPr>
          <w:rFonts w:ascii="Times New Roman" w:hAnsi="Times New Roman" w:cs="Times New Roman"/>
          <w:bCs/>
          <w:kern w:val="2"/>
          <w:sz w:val="28"/>
          <w:szCs w:val="28"/>
        </w:rPr>
        <w:t>Законом Российско</w:t>
      </w:r>
      <w:r w:rsidR="00371F5A" w:rsidRPr="000133DA">
        <w:rPr>
          <w:rFonts w:ascii="Times New Roman" w:hAnsi="Times New Roman" w:cs="Times New Roman"/>
          <w:bCs/>
          <w:kern w:val="2"/>
          <w:sz w:val="28"/>
          <w:szCs w:val="28"/>
        </w:rPr>
        <w:t>й Федерации от 4 июля 1991 года</w:t>
      </w:r>
      <w:r w:rsidR="00371F5A" w:rsidRPr="000133DA">
        <w:rPr>
          <w:rFonts w:ascii="Times New Roman" w:hAnsi="Times New Roman" w:cs="Times New Roman"/>
          <w:bCs/>
          <w:kern w:val="2"/>
          <w:sz w:val="28"/>
          <w:szCs w:val="28"/>
        </w:rPr>
        <w:br/>
      </w:r>
      <w:r w:rsidRPr="000133DA">
        <w:rPr>
          <w:rFonts w:ascii="Times New Roman" w:hAnsi="Times New Roman" w:cs="Times New Roman"/>
          <w:bCs/>
          <w:kern w:val="2"/>
          <w:sz w:val="28"/>
          <w:szCs w:val="28"/>
        </w:rPr>
        <w:t>№ 1541-1 «О приватизации жилищного фонда в Российской Федерации»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Федеральным законом от 27 июля 2010 года № 210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1C7EDA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Порядком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, утвержденны</w:t>
      </w:r>
      <w:r w:rsidR="001C7EDA" w:rsidRPr="000133DA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постановлением местной администрации </w:t>
      </w:r>
      <w:r w:rsidR="008B15B5">
        <w:rPr>
          <w:rFonts w:ascii="Times New Roman" w:hAnsi="Times New Roman" w:cs="Times New Roman"/>
          <w:iCs/>
          <w:kern w:val="2"/>
          <w:sz w:val="28"/>
          <w:szCs w:val="28"/>
        </w:rPr>
        <w:t>Онотского муниципального образования</w:t>
      </w:r>
      <w:r w:rsidR="008B15B5">
        <w:rPr>
          <w:rFonts w:ascii="Times New Roman" w:hAnsi="Times New Roman" w:cs="Times New Roman"/>
          <w:kern w:val="2"/>
          <w:sz w:val="28"/>
          <w:szCs w:val="28"/>
        </w:rPr>
        <w:t>от 09.01.2014</w:t>
      </w:r>
      <w:r w:rsidR="008B15B5" w:rsidRPr="007E1F31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8B15B5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8B15B5" w:rsidRPr="007E1F31">
        <w:rPr>
          <w:rFonts w:ascii="Times New Roman" w:hAnsi="Times New Roman" w:cs="Times New Roman"/>
          <w:bCs/>
          <w:kern w:val="2"/>
          <w:sz w:val="28"/>
          <w:szCs w:val="28"/>
        </w:rPr>
        <w:t>руководс</w:t>
      </w:r>
      <w:r w:rsidR="008B15B5">
        <w:rPr>
          <w:rFonts w:ascii="Times New Roman" w:hAnsi="Times New Roman" w:cs="Times New Roman"/>
          <w:bCs/>
          <w:kern w:val="2"/>
          <w:sz w:val="28"/>
          <w:szCs w:val="28"/>
        </w:rPr>
        <w:t>твуясь статьей 32, 36, 43</w:t>
      </w:r>
      <w:r w:rsidR="008B15B5" w:rsidRPr="007E1F31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Устава</w:t>
      </w:r>
      <w:r w:rsidR="008B15B5">
        <w:rPr>
          <w:rFonts w:ascii="Times New Roman" w:hAnsi="Times New Roman" w:cs="Times New Roman"/>
          <w:bCs/>
          <w:kern w:val="2"/>
          <w:sz w:val="28"/>
          <w:szCs w:val="28"/>
        </w:rPr>
        <w:t>Онотского муниципального образования</w:t>
      </w:r>
      <w:r w:rsidR="008B15B5" w:rsidRPr="00D6319C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8B15B5">
        <w:rPr>
          <w:rFonts w:ascii="Times New Roman" w:hAnsi="Times New Roman" w:cs="Times New Roman"/>
          <w:bCs/>
          <w:kern w:val="2"/>
          <w:sz w:val="28"/>
          <w:szCs w:val="28"/>
        </w:rPr>
        <w:t>Онотского</w:t>
      </w:r>
      <w:r w:rsidR="008B15B5" w:rsidRPr="00D6319C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</w:p>
    <w:p w:rsidR="008B15B5" w:rsidRPr="000133DA" w:rsidRDefault="008B15B5" w:rsidP="008B15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постановляет:</w:t>
      </w:r>
    </w:p>
    <w:p w:rsidR="00F61809" w:rsidRDefault="0084699C" w:rsidP="00F61809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61809">
        <w:rPr>
          <w:rFonts w:ascii="Times New Roman" w:hAnsi="Times New Roman" w:cs="Times New Roman"/>
          <w:bCs/>
          <w:kern w:val="2"/>
          <w:sz w:val="28"/>
          <w:szCs w:val="28"/>
        </w:rPr>
        <w:t>Утвердить административный регламент предоставления муниципальной услуги «П</w:t>
      </w:r>
      <w:r w:rsidRPr="00F61809">
        <w:rPr>
          <w:rFonts w:ascii="Times New Roman" w:hAnsi="Times New Roman" w:cs="Times New Roman"/>
          <w:kern w:val="2"/>
          <w:sz w:val="28"/>
          <w:szCs w:val="28"/>
        </w:rPr>
        <w:t>ередача жилых помещений муниципального жилищного фонда</w:t>
      </w:r>
      <w:r w:rsidR="008B15B5" w:rsidRPr="00F61809">
        <w:rPr>
          <w:rFonts w:ascii="Times New Roman" w:hAnsi="Times New Roman" w:cs="Times New Roman"/>
          <w:kern w:val="2"/>
          <w:sz w:val="28"/>
          <w:szCs w:val="28"/>
        </w:rPr>
        <w:t>Онотского</w:t>
      </w:r>
      <w:r w:rsidRPr="00F6180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образованияв собственность граждан в порядке приватизации</w:t>
      </w:r>
      <w:r w:rsidRPr="00F61809">
        <w:rPr>
          <w:rFonts w:ascii="Times New Roman" w:hAnsi="Times New Roman" w:cs="Times New Roman"/>
          <w:bCs/>
          <w:kern w:val="2"/>
          <w:sz w:val="28"/>
          <w:szCs w:val="28"/>
        </w:rPr>
        <w:t>» (прилагается).</w:t>
      </w:r>
    </w:p>
    <w:p w:rsidR="007A308E" w:rsidRPr="007A308E" w:rsidRDefault="00EF1E66" w:rsidP="007A308E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6180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Онотского муниципального образования от </w:t>
      </w:r>
      <w:r w:rsidR="00F61809" w:rsidRPr="00487D90">
        <w:rPr>
          <w:rFonts w:ascii="Times New Roman" w:hAnsi="Times New Roman" w:cs="Times New Roman"/>
          <w:sz w:val="28"/>
          <w:szCs w:val="28"/>
        </w:rPr>
        <w:t>05.04.2021 №</w:t>
      </w:r>
      <w:r w:rsidR="00FA6CB1">
        <w:rPr>
          <w:rFonts w:ascii="Times New Roman" w:hAnsi="Times New Roman" w:cs="Times New Roman"/>
          <w:sz w:val="28"/>
          <w:szCs w:val="28"/>
        </w:rPr>
        <w:t>13</w:t>
      </w:r>
      <w:r w:rsidR="007A308E">
        <w:rPr>
          <w:rFonts w:ascii="Times New Roman" w:hAnsi="Times New Roman" w:cs="Times New Roman"/>
          <w:sz w:val="28"/>
          <w:szCs w:val="28"/>
        </w:rPr>
        <w:t xml:space="preserve"> </w:t>
      </w:r>
      <w:r w:rsidR="007A308E" w:rsidRPr="007A308E">
        <w:rPr>
          <w:rFonts w:ascii="Times New Roman" w:hAnsi="Times New Roman" w:cs="Times New Roman"/>
          <w:sz w:val="28"/>
          <w:szCs w:val="28"/>
        </w:rPr>
        <w:t>Об</w:t>
      </w:r>
      <w:r w:rsidR="007A308E">
        <w:rPr>
          <w:rFonts w:ascii="Times New Roman" w:hAnsi="Times New Roman" w:cs="Times New Roman"/>
          <w:sz w:val="28"/>
          <w:szCs w:val="28"/>
        </w:rPr>
        <w:t xml:space="preserve"> утверждении </w:t>
      </w:r>
    </w:p>
    <w:p w:rsidR="00F61809" w:rsidRPr="007A308E" w:rsidRDefault="00EF1E66" w:rsidP="007A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A308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97C4F" w:rsidRPr="007A308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497C4F" w:rsidRPr="007A308E">
        <w:rPr>
          <w:rFonts w:ascii="Times New Roman" w:eastAsia="Times New Roman" w:hAnsi="Times New Roman" w:cs="Times New Roman"/>
          <w:sz w:val="28"/>
          <w:szCs w:val="28"/>
        </w:rPr>
        <w:t xml:space="preserve"> «Передача жилых помещений муниципального жилищного фонда Онотского муниципального образования в собственность граждан в порядке приватизации».</w:t>
      </w:r>
    </w:p>
    <w:p w:rsidR="00EF1E66" w:rsidRPr="00F61809" w:rsidRDefault="00EF1E66" w:rsidP="00F61809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61809">
        <w:rPr>
          <w:rFonts w:ascii="Times New Roman" w:hAnsi="Times New Roman" w:cs="Times New Roman"/>
          <w:sz w:val="28"/>
          <w:szCs w:val="28"/>
        </w:rPr>
        <w:t>Главному специалисту администрации Онотского муниципального образования Хороших И.И.:</w:t>
      </w:r>
    </w:p>
    <w:p w:rsidR="00EF1E66" w:rsidRPr="007A308E" w:rsidRDefault="00EF1E66" w:rsidP="007A308E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328E2">
        <w:rPr>
          <w:rFonts w:ascii="Times New Roman" w:hAnsi="Times New Roman" w:cs="Times New Roman"/>
          <w:sz w:val="28"/>
          <w:szCs w:val="28"/>
        </w:rPr>
        <w:tab/>
        <w:t>3.1внести информационную справк</w:t>
      </w:r>
      <w:r>
        <w:rPr>
          <w:rFonts w:ascii="Times New Roman" w:hAnsi="Times New Roman" w:cs="Times New Roman"/>
          <w:sz w:val="28"/>
          <w:szCs w:val="28"/>
        </w:rPr>
        <w:t xml:space="preserve">у в оригинал постановления от </w:t>
      </w:r>
      <w:r w:rsidR="005F053F">
        <w:rPr>
          <w:rFonts w:ascii="Times New Roman" w:hAnsi="Times New Roman" w:cs="Times New Roman"/>
          <w:sz w:val="28"/>
          <w:szCs w:val="28"/>
        </w:rPr>
        <w:t>05.04.2021 №</w:t>
      </w:r>
      <w:r w:rsidR="00FA6CB1">
        <w:rPr>
          <w:rFonts w:ascii="Times New Roman" w:hAnsi="Times New Roman" w:cs="Times New Roman"/>
          <w:sz w:val="28"/>
          <w:szCs w:val="28"/>
        </w:rPr>
        <w:t>13</w:t>
      </w:r>
      <w:r w:rsidR="007A308E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497C4F" w:rsidRPr="007A308E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</w:t>
      </w:r>
      <w:r w:rsidR="00497C4F" w:rsidRPr="007A308E">
        <w:rPr>
          <w:rFonts w:ascii="Times New Roman" w:eastAsia="Times New Roman" w:hAnsi="Times New Roman" w:cs="Times New Roman"/>
          <w:sz w:val="28"/>
          <w:szCs w:val="28"/>
        </w:rPr>
        <w:t xml:space="preserve"> «Передача жилых </w:t>
      </w:r>
      <w:r w:rsidR="00497C4F" w:rsidRPr="007A308E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помещений муниципального жилищного фонда Онотского муниципального образования в собственность граждан в порядке приватизации» о дате признания, утратившим силу.</w:t>
      </w:r>
    </w:p>
    <w:p w:rsidR="00EF1E66" w:rsidRPr="00A328E2" w:rsidRDefault="00EF1E66" w:rsidP="00EF1E66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8E2">
        <w:rPr>
          <w:rFonts w:ascii="Times New Roman" w:hAnsi="Times New Roman" w:cs="Times New Roman"/>
          <w:sz w:val="28"/>
          <w:szCs w:val="28"/>
        </w:rPr>
        <w:tab/>
        <w:t xml:space="preserve">3.2. Опубликовать настоящее постановление в официальном издании «Онотский вестник» и разместить </w:t>
      </w:r>
      <w:r w:rsidRPr="00A328E2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«Интернет»: cher</w:t>
      </w:r>
      <w:r w:rsidR="00497C4F">
        <w:rPr>
          <w:rFonts w:ascii="Times New Roman" w:hAnsi="Times New Roman" w:cs="Times New Roman"/>
          <w:bCs/>
          <w:sz w:val="28"/>
          <w:szCs w:val="28"/>
          <w:lang w:val="en-US"/>
        </w:rPr>
        <w:t>raion</w:t>
      </w:r>
      <w:r w:rsidR="00497C4F" w:rsidRPr="00497C4F">
        <w:rPr>
          <w:rFonts w:ascii="Times New Roman" w:hAnsi="Times New Roman" w:cs="Times New Roman"/>
          <w:bCs/>
          <w:sz w:val="28"/>
          <w:szCs w:val="28"/>
        </w:rPr>
        <w:t>.</w:t>
      </w:r>
      <w:r w:rsidR="00497C4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497C4F">
        <w:rPr>
          <w:rFonts w:ascii="Times New Roman" w:hAnsi="Times New Roman" w:cs="Times New Roman"/>
          <w:bCs/>
          <w:sz w:val="28"/>
          <w:szCs w:val="28"/>
        </w:rPr>
        <w:t>в разделе</w:t>
      </w:r>
      <w:r w:rsidRPr="00A328E2">
        <w:rPr>
          <w:rFonts w:ascii="Times New Roman" w:hAnsi="Times New Roman" w:cs="Times New Roman"/>
          <w:bCs/>
          <w:sz w:val="28"/>
          <w:szCs w:val="28"/>
        </w:rPr>
        <w:t xml:space="preserve"> «Поселения района», в подразделе Онотского муниципального образования на официальном сайте Черемховского районного муниципального образования.</w:t>
      </w:r>
    </w:p>
    <w:p w:rsidR="00EF1E66" w:rsidRPr="00A328E2" w:rsidRDefault="00EF1E66" w:rsidP="00EF1E6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E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главу поселения В.М. Кочеткова.</w:t>
      </w:r>
    </w:p>
    <w:p w:rsidR="00EF1E66" w:rsidRPr="00A328E2" w:rsidRDefault="00EF1E66" w:rsidP="00EF1E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F1E66" w:rsidRPr="00990CE1" w:rsidRDefault="00EF1E66" w:rsidP="00EF1E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F1E66" w:rsidRDefault="00EF1E66" w:rsidP="00EF1E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F1E66" w:rsidRDefault="00EF1E66" w:rsidP="00EF1E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F1E66" w:rsidRPr="00990CE1" w:rsidRDefault="00EF1E66" w:rsidP="00EF1E66">
      <w:pPr>
        <w:pStyle w:val="ad"/>
        <w:rPr>
          <w:rFonts w:ascii="Times New Roman" w:hAnsi="Times New Roman" w:cs="Times New Roman"/>
          <w:sz w:val="28"/>
          <w:szCs w:val="28"/>
        </w:rPr>
      </w:pPr>
      <w:r w:rsidRPr="00990CE1"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EF1E66" w:rsidRPr="00990CE1" w:rsidRDefault="00EF1E66" w:rsidP="00EF1E66">
      <w:pPr>
        <w:pStyle w:val="ad"/>
        <w:rPr>
          <w:rFonts w:ascii="Times New Roman" w:hAnsi="Times New Roman" w:cs="Times New Roman"/>
          <w:sz w:val="28"/>
          <w:szCs w:val="28"/>
        </w:rPr>
      </w:pPr>
      <w:r w:rsidRPr="00990CE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В.М. Кочетков</w:t>
      </w:r>
    </w:p>
    <w:p w:rsidR="00EF1E66" w:rsidRPr="000133DA" w:rsidRDefault="00EF1E66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4699C" w:rsidRPr="000133DA" w:rsidRDefault="0084699C" w:rsidP="00846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84699C" w:rsidRPr="000133DA" w:rsidSect="006058F2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699C" w:rsidRPr="000133DA" w:rsidRDefault="0084699C" w:rsidP="00E2413B">
      <w:pPr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УТВЕРЖДЕН</w:t>
      </w:r>
    </w:p>
    <w:p w:rsidR="009C5E80" w:rsidRPr="007E1F31" w:rsidRDefault="0084699C" w:rsidP="009C5E8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постановлением</w:t>
      </w:r>
      <w:r w:rsidR="009C5E80" w:rsidRPr="007E1F31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</w:t>
      </w:r>
      <w:r w:rsidR="009C5E80">
        <w:rPr>
          <w:rFonts w:ascii="Times New Roman" w:hAnsi="Times New Roman" w:cs="Times New Roman"/>
          <w:bCs/>
          <w:kern w:val="2"/>
          <w:sz w:val="28"/>
          <w:szCs w:val="28"/>
        </w:rPr>
        <w:t>Онотского муниципального образования</w:t>
      </w:r>
      <w:r w:rsidR="009C5E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05.07.2022 №</w:t>
      </w:r>
      <w:r w:rsidR="00F618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36</w:t>
      </w:r>
    </w:p>
    <w:p w:rsidR="0084699C" w:rsidRPr="000133DA" w:rsidRDefault="0084699C" w:rsidP="00E2413B">
      <w:pPr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84699C" w:rsidP="00E2413B">
      <w:pPr>
        <w:autoSpaceDE w:val="0"/>
        <w:autoSpaceDN w:val="0"/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84699C" w:rsidP="00E2413B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84699C" w:rsidRPr="000133DA" w:rsidRDefault="0084699C" w:rsidP="00E2413B">
      <w:pPr>
        <w:keepNext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84699C" w:rsidRPr="000133DA" w:rsidRDefault="0084699C" w:rsidP="00E241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ПРЕДОСТАВЛЕНИЯ МУНИЦИПАЛЬНОЙ УСЛУГИ </w:t>
      </w:r>
    </w:p>
    <w:p w:rsidR="006434EB" w:rsidRDefault="0084699C" w:rsidP="00E2413B">
      <w:pPr>
        <w:spacing w:after="0" w:line="240" w:lineRule="exact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</w:t>
      </w:r>
      <w:r w:rsidRPr="000133DA">
        <w:rPr>
          <w:rFonts w:ascii="Times New Roman" w:hAnsi="Times New Roman" w:cs="Times New Roman"/>
          <w:b/>
          <w:kern w:val="2"/>
          <w:sz w:val="28"/>
          <w:szCs w:val="28"/>
        </w:rPr>
        <w:t xml:space="preserve">ПЕРЕДАЧА ЖИЛЫХ ПОМЕЩЕНИЙ МУНИЦИПАЛЬНОГО ЖИЛИЩНОГО ФОНДА </w:t>
      </w:r>
      <w:r w:rsidR="006434EB">
        <w:rPr>
          <w:rFonts w:ascii="Times New Roman" w:hAnsi="Times New Roman" w:cs="Times New Roman"/>
          <w:b/>
          <w:kern w:val="2"/>
          <w:sz w:val="28"/>
          <w:szCs w:val="28"/>
        </w:rPr>
        <w:t>ОНОТСКОГО</w:t>
      </w:r>
    </w:p>
    <w:p w:rsidR="0084699C" w:rsidRPr="000133DA" w:rsidRDefault="0084699C" w:rsidP="00E241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133DA">
        <w:rPr>
          <w:rFonts w:ascii="Times New Roman" w:hAnsi="Times New Roman" w:cs="Times New Roman"/>
          <w:b/>
          <w:kern w:val="2"/>
          <w:sz w:val="28"/>
          <w:szCs w:val="28"/>
        </w:rPr>
        <w:t>МУНИЦИПАЛЬНОГО ОБРАЗОВАНИЯ В СОБСТВЕННОСТЬ ГРАЖДАН В ПОРЯДКЕ ПРИВАТИЗАЦИИ</w:t>
      </w:r>
      <w:r w:rsidRPr="000133D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84699C" w:rsidRPr="000133DA" w:rsidRDefault="0084699C" w:rsidP="00E2413B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I. ОБЩИЕ ПОЛОЖЕНИЯ</w:t>
      </w:r>
    </w:p>
    <w:p w:rsidR="0084699C" w:rsidRPr="000133DA" w:rsidRDefault="0084699C" w:rsidP="00E2413B">
      <w:pPr>
        <w:keepNext/>
        <w:keepLines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84699C" w:rsidRPr="000133DA" w:rsidRDefault="0084699C" w:rsidP="0084699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Настоящий административный регламент устанавливает порядок и стандарт предоставления муниципальной услуги «</w:t>
      </w:r>
      <w:r w:rsidRPr="000133DA">
        <w:rPr>
          <w:rFonts w:ascii="Times New Roman" w:hAnsi="Times New Roman" w:cs="Times New Roman"/>
          <w:bCs/>
          <w:kern w:val="2"/>
          <w:sz w:val="28"/>
          <w:szCs w:val="28"/>
        </w:rPr>
        <w:t>П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ередача жилых помещений муниципального жилищного фонда </w:t>
      </w:r>
      <w:r w:rsidR="009C5E80">
        <w:rPr>
          <w:rFonts w:ascii="Times New Roman" w:hAnsi="Times New Roman" w:cs="Times New Roman"/>
          <w:kern w:val="2"/>
          <w:sz w:val="28"/>
          <w:szCs w:val="28"/>
        </w:rPr>
        <w:t>Онотского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в собственность граждан в порядке приватизации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», в том числе </w:t>
      </w:r>
      <w:r w:rsidRPr="000133DA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порядок взаимодействия местной администрации </w:t>
      </w:r>
      <w:r w:rsidR="009C5E80">
        <w:rPr>
          <w:rFonts w:ascii="Times New Roman" w:hAnsi="Times New Roman" w:cs="Times New Roman"/>
          <w:bCs/>
          <w:kern w:val="2"/>
          <w:sz w:val="28"/>
          <w:szCs w:val="28"/>
        </w:rPr>
        <w:t>Онотского</w:t>
      </w:r>
      <w:r w:rsidRPr="000133DA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 (далее – администрация) с гражданами Российской Федерации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о п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ередаче жилых помещений </w:t>
      </w:r>
      <w:r w:rsidR="009C5E80">
        <w:rPr>
          <w:rFonts w:ascii="Times New Roman" w:hAnsi="Times New Roman" w:cs="Times New Roman"/>
          <w:kern w:val="2"/>
          <w:sz w:val="28"/>
          <w:szCs w:val="28"/>
        </w:rPr>
        <w:t>Онотского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жилищного фонда социального использования в собственность граждан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Российской Федерации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в порядке приватизации</w:t>
      </w:r>
      <w:r w:rsidRPr="000133DA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повышение качества ее исполнения, создание условий для участия граждан в отношениях, возникающих при предоставлении муниципальной услуги.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84699C" w:rsidP="0084699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2. Круг заявителей</w:t>
      </w:r>
    </w:p>
    <w:p w:rsidR="0084699C" w:rsidRPr="000133DA" w:rsidRDefault="0084699C" w:rsidP="0084699C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Заявителями на предоставление муниципальной услуги являются граждане Российской Федерации (далее – граждане),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имеющие право </w:t>
      </w:r>
      <w:r w:rsidR="00371F5A" w:rsidRPr="000133DA">
        <w:rPr>
          <w:rFonts w:ascii="Times New Roman" w:hAnsi="Times New Roman" w:cs="Times New Roman"/>
          <w:kern w:val="2"/>
          <w:sz w:val="28"/>
          <w:szCs w:val="28"/>
        </w:rPr>
        <w:t>пользования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 жилыми помещениями </w:t>
      </w:r>
      <w:r w:rsidR="009C5E80">
        <w:rPr>
          <w:rFonts w:ascii="Times New Roman" w:hAnsi="Times New Roman" w:cs="Times New Roman"/>
          <w:kern w:val="2"/>
          <w:sz w:val="28"/>
          <w:szCs w:val="28"/>
        </w:rPr>
        <w:t>Онотского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жилищного фонда социального использования (далее – жилые помещения) на условиях социального найма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заявители).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 В случае обращения заявителя </w:t>
      </w:r>
      <w:r w:rsidR="003B6792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запросом о предоставлении нескольких государственных услуг и (или)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многофункциональный центр предоставления государственных и муниципальных услуг (далее – МФЦ)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 МФЦ копии комплексного запроса, без составления и подпи</w:t>
      </w:r>
      <w:r w:rsidR="00124DF0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сания такого запроса заявителем или его представителем.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2D63" w:rsidRPr="009C5E80" w:rsidRDefault="00C92D63" w:rsidP="00C92D63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C5E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3. Предоставление муниципальной услуги</w:t>
      </w:r>
    </w:p>
    <w:p w:rsidR="00C92D63" w:rsidRPr="009C5E80" w:rsidRDefault="00C92D63" w:rsidP="00C92D63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2D63" w:rsidRPr="000133DA" w:rsidRDefault="0098383E" w:rsidP="00C92D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9C5E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C92D63" w:rsidRPr="009C5E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либо МФЦ (в случае поступления заявления о предоставлении муниципальной услуги через МФЦ), а также результата, за предоставлением которого обратился заявитель.</w:t>
      </w:r>
    </w:p>
    <w:p w:rsidR="00FE0A8B" w:rsidRPr="000133DA" w:rsidRDefault="00FE0A8B" w:rsidP="0084699C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2D63" w:rsidRPr="000133DA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</w:t>
      </w:r>
      <w:r w:rsidR="00625978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ДЕЛ II. СТАНДАРТ ПРЕДОСТАВЛЕНИЯ </w:t>
      </w:r>
    </w:p>
    <w:p w:rsidR="0084699C" w:rsidRPr="000133DA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84699C" w:rsidRPr="000133DA" w:rsidRDefault="0084699C" w:rsidP="00E2413B">
      <w:pPr>
        <w:keepNext/>
        <w:keepLines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4. Наименование муниципальной услуги</w:t>
      </w:r>
    </w:p>
    <w:p w:rsidR="0084699C" w:rsidRPr="000133DA" w:rsidRDefault="0084699C" w:rsidP="0084699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BC2DE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передача жилых помещений муниципального жилищного фонда муниципального образования в собственность граждан в порядке приватизации.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2"/>
          <w:sz w:val="28"/>
          <w:szCs w:val="28"/>
          <w:lang w:eastAsia="ru-RU"/>
        </w:rPr>
      </w:pPr>
    </w:p>
    <w:p w:rsidR="00C92D63" w:rsidRPr="000133DA" w:rsidRDefault="0084699C" w:rsidP="00625978">
      <w:pPr>
        <w:keepNext/>
        <w:keepLines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5. Наименование органа местного самоуправления,</w:t>
      </w:r>
    </w:p>
    <w:p w:rsidR="0084699C" w:rsidRPr="000133DA" w:rsidRDefault="0084699C" w:rsidP="00625978">
      <w:pPr>
        <w:keepNext/>
        <w:keepLines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предоставляющего муниципальную услугу</w:t>
      </w:r>
    </w:p>
    <w:p w:rsidR="0084699C" w:rsidRPr="000133DA" w:rsidRDefault="0084699C" w:rsidP="0084699C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9A74E6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Органом местного самоуправления, предоставляющим муниципальную услугу, является администрация.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9A74E6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предоставлении муниципальной услуги участвуют: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096F4B" w:rsidRPr="000133D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Федеральная служба государственной регистрации, кадастра и картографии</w:t>
      </w:r>
      <w:r w:rsidR="00812C80" w:rsidRPr="000133D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096F4B" w:rsidRPr="000133D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ее территориальный орган</w:t>
      </w:r>
      <w:r w:rsidR="00812C80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4699C" w:rsidRPr="000133DA" w:rsidRDefault="00720948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м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инистерство социального развития, опеки и попечительства Иркутской </w:t>
      </w:r>
      <w:r w:rsidR="0084699C" w:rsidRPr="009C5E80">
        <w:rPr>
          <w:rFonts w:ascii="Times New Roman" w:hAnsi="Times New Roman" w:cs="Times New Roman"/>
          <w:kern w:val="2"/>
          <w:sz w:val="28"/>
          <w:szCs w:val="28"/>
        </w:rPr>
        <w:t>области;</w:t>
      </w:r>
    </w:p>
    <w:p w:rsidR="0084699C" w:rsidRPr="000133DA" w:rsidRDefault="00720948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организации по государственному техническому учету и (или) технической инвентаризаци</w:t>
      </w:r>
      <w:r w:rsidR="009C5E80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и;</w:t>
      </w:r>
    </w:p>
    <w:p w:rsidR="0084699C" w:rsidRPr="000133DA" w:rsidRDefault="00EA43D3" w:rsidP="00421F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4) органы запи</w:t>
      </w:r>
      <w:r w:rsidR="00421F91" w:rsidRPr="000133D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си актов гражданского состоя</w:t>
      </w:r>
      <w:r w:rsidR="00421F91" w:rsidRPr="004C0D37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ния</w:t>
      </w:r>
      <w:r w:rsidR="0084699C" w:rsidRPr="009C5E80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.</w:t>
      </w:r>
    </w:p>
    <w:p w:rsidR="007F0F44" w:rsidRPr="000133DA" w:rsidRDefault="007F0F44" w:rsidP="0084699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84699C" w:rsidP="0084699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6</w:t>
      </w:r>
      <w:r w:rsidRPr="009C5E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864D1" w:rsidRPr="009C5E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</w:t>
      </w:r>
      <w:r w:rsidR="005864D1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предоставления муниципальной услуги</w:t>
      </w:r>
    </w:p>
    <w:p w:rsidR="0084699C" w:rsidRPr="000133DA" w:rsidRDefault="0084699C" w:rsidP="008469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98383E" w:rsidP="0084699C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80CA6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A74E6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Результатом предоставления муниципальной услуги является:</w:t>
      </w:r>
    </w:p>
    <w:p w:rsidR="0084699C" w:rsidRPr="000133DA" w:rsidRDefault="0084699C" w:rsidP="0084699C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1)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 договор передачи жилого помещения в собственность гражданина (граждан) в порядке приватизации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84699C" w:rsidRPr="000133DA" w:rsidRDefault="0084699C" w:rsidP="001F39F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уведомление об отказе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в передаче жилого помещения в собственность гражданина (граждан) в порядке приватизации.</w:t>
      </w:r>
    </w:p>
    <w:p w:rsidR="0084699C" w:rsidRPr="000133DA" w:rsidRDefault="0084699C" w:rsidP="001F39F6">
      <w:pPr>
        <w:pStyle w:val="ConsPlusNormal"/>
        <w:widowControl/>
        <w:spacing w:line="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864D1" w:rsidRPr="000133DA" w:rsidRDefault="0084699C" w:rsidP="005864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7. </w:t>
      </w:r>
      <w:r w:rsidR="005864D1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предоставления муниципальной услу</w:t>
      </w:r>
      <w:r w:rsidR="005864D1" w:rsidRPr="009C5E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ги</w:t>
      </w:r>
    </w:p>
    <w:p w:rsidR="0084699C" w:rsidRPr="000133DA" w:rsidRDefault="0084699C" w:rsidP="005864D1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180CA6" w:rsidP="001F39F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9A74E6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Муниципальная услуга предоставляется в течение двух месяцев со дня </w:t>
      </w:r>
      <w:r w:rsidR="00792148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поступления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заявления о предоставлении муниципальной услуги в администраци</w:t>
      </w:r>
      <w:r w:rsidR="00B7286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92148" w:rsidRPr="000133DA" w:rsidRDefault="00180CA6" w:rsidP="0079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792148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792148" w:rsidRPr="000133DA">
        <w:rPr>
          <w:rFonts w:ascii="Times New Roman" w:hAnsi="Times New Roman" w:cs="Times New Roman"/>
          <w:color w:val="000000"/>
          <w:sz w:val="28"/>
          <w:szCs w:val="28"/>
        </w:rPr>
        <w:t>Приостановление предоставления муниципальной услуги законодательством не предусмотрено.</w:t>
      </w:r>
    </w:p>
    <w:p w:rsidR="0084699C" w:rsidRPr="000133DA" w:rsidRDefault="00180CA6" w:rsidP="00183E4A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13</w:t>
      </w:r>
      <w:r w:rsidR="009A74E6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hAnsi="Times New Roman"/>
          <w:kern w:val="2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– </w:t>
      </w:r>
      <w:r w:rsidR="00EA1EE5" w:rsidRPr="000133DA">
        <w:rPr>
          <w:rFonts w:ascii="Times New Roman" w:hAnsi="Times New Roman"/>
          <w:kern w:val="2"/>
          <w:sz w:val="28"/>
          <w:szCs w:val="28"/>
        </w:rPr>
        <w:t>3</w:t>
      </w:r>
      <w:r w:rsidR="0084699C" w:rsidRPr="000133DA">
        <w:rPr>
          <w:rFonts w:ascii="Times New Roman" w:hAnsi="Times New Roman"/>
          <w:kern w:val="2"/>
          <w:sz w:val="28"/>
          <w:szCs w:val="28"/>
        </w:rPr>
        <w:t xml:space="preserve"> календарных дн</w:t>
      </w:r>
      <w:r w:rsidR="00EF5FBB" w:rsidRPr="000133DA">
        <w:rPr>
          <w:rFonts w:ascii="Times New Roman" w:hAnsi="Times New Roman"/>
          <w:kern w:val="2"/>
          <w:sz w:val="28"/>
          <w:szCs w:val="28"/>
        </w:rPr>
        <w:t>я</w:t>
      </w:r>
      <w:r w:rsidR="0084699C" w:rsidRPr="000133DA">
        <w:rPr>
          <w:rFonts w:ascii="Times New Roman" w:hAnsi="Times New Roman"/>
          <w:kern w:val="2"/>
          <w:sz w:val="28"/>
          <w:szCs w:val="28"/>
        </w:rPr>
        <w:t xml:space="preserve"> со дня подписания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главой администрации договора передачи жилого помещения в собственность гражданина (граждан) в порядке приватизации </w:t>
      </w:r>
      <w:r w:rsidR="0084699C" w:rsidRPr="000133DA">
        <w:rPr>
          <w:rFonts w:ascii="Times New Roman" w:hAnsi="Times New Roman"/>
          <w:kern w:val="2"/>
          <w:sz w:val="28"/>
          <w:szCs w:val="28"/>
        </w:rPr>
        <w:t xml:space="preserve">или уведомления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отказе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в передаче жилого помещения в собственность гражданина (граждан) в порядке приватизации.</w:t>
      </w:r>
    </w:p>
    <w:p w:rsidR="0084699C" w:rsidRPr="009C5E80" w:rsidRDefault="0084699C" w:rsidP="00183E4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9C5E80" w:rsidRDefault="0084699C" w:rsidP="00183E4A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C5E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8. </w:t>
      </w:r>
      <w:r w:rsidR="005864D1" w:rsidRPr="009C5E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5864D1" w:rsidRPr="000133DA" w:rsidRDefault="005864D1" w:rsidP="00183E4A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Default="0098383E" w:rsidP="00183E4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80CA6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9A74E6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</w:t>
      </w:r>
      <w:r w:rsidR="009C5E80">
        <w:rPr>
          <w:rFonts w:ascii="Times New Roman" w:eastAsia="Times New Roman" w:hAnsi="Times New Roman" w:cs="Times New Roman"/>
          <w:kern w:val="2"/>
          <w:sz w:val="28"/>
          <w:szCs w:val="28"/>
        </w:rPr>
        <w:t>на Портале</w:t>
      </w:r>
      <w:r w:rsidR="00DC554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C5545" w:rsidRPr="000133DA" w:rsidRDefault="00DC5545" w:rsidP="00183E4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0249A" w:rsidRPr="00DC5545" w:rsidRDefault="0084699C" w:rsidP="00A024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C55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9. </w:t>
      </w:r>
      <w:r w:rsidR="00A0249A" w:rsidRPr="00DC55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  <w:r w:rsidR="00A0249A" w:rsidRPr="00DC55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для предоставления муниципальной услуги </w:t>
      </w:r>
    </w:p>
    <w:p w:rsidR="00BF27D9" w:rsidRPr="000133DA" w:rsidRDefault="00BF27D9" w:rsidP="00183E4A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180CA6" w:rsidP="00183E4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2B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</w:t>
      </w:r>
      <w:r w:rsidR="009A74E6" w:rsidRPr="002C2B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2C2B97">
        <w:rPr>
          <w:rFonts w:ascii="Times New Roman" w:hAnsi="Times New Roman" w:cs="Times New Roman"/>
          <w:kern w:val="2"/>
          <w:sz w:val="28"/>
          <w:szCs w:val="28"/>
        </w:rPr>
        <w:t>Для получения муниципальной услуги заявитель (заявители) или его (их) представитель (представители) обращается (обращаются) в администрацию с заявлением о передаче в собственность жилого помещения (далее – заявление) по форме согласно приложению к настоящему административному регламенту.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Если в приватизации жилого помещения участвует несколько граждан Российской Федерации, то заявление подписывается всеми гражданами Российской Федерации, достигшими возраста 14 лет и имеющими право на участие в приватизации жилого </w:t>
      </w:r>
      <w:r w:rsidRPr="00DC5545">
        <w:rPr>
          <w:rFonts w:ascii="Times New Roman" w:hAnsi="Times New Roman" w:cs="Times New Roman"/>
          <w:kern w:val="2"/>
          <w:sz w:val="28"/>
          <w:szCs w:val="28"/>
        </w:rPr>
        <w:t>помещения, лично либо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 их представителем (представителями).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В случаях, когда в жилом помещении проживают исключительно несовершеннолетние в возрасте до 14 лет, с заявлением от их имени в администрацию обращаются родители (усыновители), опекуны с предварительного разрешения органов опеки и попечительства либо по инициативе указанных органов. 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В случаях, когда в жилом помещении проживают исключительно несовершеннолетние в возрасте от 14 до 18 лет, с заявлением в администрацию самостоятельно обращаются указанные несовершеннолетние граждане с согласия родителей (усыновителей), попечителей и органов опеки и попечительства.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В случае смерти родителей (усыновителей), а также в иных случаях утраты попечения родителей, если в жилом помещении остались проживать исключительно несовершеннолетние, не достигшие возраста 14 лет, с заявлением от их имени в администрацию обращаются их законные представители с предварительного разрешения органов опеки и </w:t>
      </w:r>
      <w:r w:rsidRPr="00DC5545">
        <w:rPr>
          <w:rFonts w:ascii="Times New Roman" w:hAnsi="Times New Roman" w:cs="Times New Roman"/>
          <w:kern w:val="2"/>
          <w:sz w:val="28"/>
          <w:szCs w:val="28"/>
        </w:rPr>
        <w:t>попечительства или при необходимости по инициативе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 таких органов.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В случае смерти родителей (усыновителей), а также в иных случаях утраты попечения родителей, если в жилом помещении остались проживать исключительно несовершеннолетние, достигшие возраста 14 лет,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попечительства.</w:t>
      </w:r>
    </w:p>
    <w:p w:rsidR="0084699C" w:rsidRPr="000133DA" w:rsidRDefault="00180CA6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9A74E6" w:rsidRPr="000133D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К заявлению заявитель (заявители) или его (их) представитель (представители) прилагает (прилагают) следующие документы: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1) копию документа, удостоверяющего личность заявителя (заявителей);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2) копию документа, удостоверяющего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</w:t>
      </w:r>
      <w:r w:rsidR="00DC7D83" w:rsidRPr="000133DA">
        <w:rPr>
          <w:rFonts w:ascii="Times New Roman" w:hAnsi="Times New Roman" w:cs="Times New Roman"/>
          <w:kern w:val="2"/>
          <w:sz w:val="28"/>
          <w:szCs w:val="28"/>
        </w:rPr>
        <w:t xml:space="preserve">;свидетельство об усыновлении (удочерении);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свидетельство о рождении</w:t>
      </w:r>
      <w:r w:rsidR="00F869D6" w:rsidRPr="000133DA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C7D83" w:rsidRPr="000133DA">
        <w:rPr>
          <w:rFonts w:ascii="Times New Roman" w:hAnsi="Times New Roman" w:cs="Times New Roman"/>
          <w:kern w:val="2"/>
          <w:sz w:val="28"/>
          <w:szCs w:val="28"/>
        </w:rPr>
        <w:t xml:space="preserve"> свидетельство об установлении отцовства, если они выданы компетентными органами иностранного государства и их нотариально удостоверенный перевод на русский язык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), – в случае, если от имени заявителя (заявителей) действует представитель;</w:t>
      </w:r>
    </w:p>
    <w:p w:rsidR="0084699C" w:rsidRPr="000133DA" w:rsidRDefault="00CD5232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) согласие родителей (усыновителей), опекунов, законных представителей несовершеннолетних на приватизацию жилого помещения в случаях, предусмотренных федеральным законодательством;</w:t>
      </w:r>
    </w:p>
    <w:p w:rsidR="0084699C" w:rsidRPr="000133DA" w:rsidRDefault="00CD5232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) согласие в письменной форме всех имеющих право н</w:t>
      </w:r>
      <w:r w:rsidR="003A01D5" w:rsidRPr="000133DA">
        <w:rPr>
          <w:rFonts w:ascii="Times New Roman" w:hAnsi="Times New Roman" w:cs="Times New Roman"/>
          <w:kern w:val="2"/>
          <w:sz w:val="28"/>
          <w:szCs w:val="28"/>
        </w:rPr>
        <w:t>а приватизацию жилого помещения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 совершеннолетних граждан, несовершеннолетних</w:t>
      </w:r>
      <w:r w:rsidR="00662043" w:rsidRPr="000133DA">
        <w:rPr>
          <w:rFonts w:ascii="Times New Roman" w:hAnsi="Times New Roman" w:cs="Times New Roman"/>
          <w:kern w:val="2"/>
          <w:sz w:val="28"/>
          <w:szCs w:val="28"/>
        </w:rPr>
        <w:t xml:space="preserve"> граждан в возрасте от 14 лет,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в том числе временно отсутствующих граждан,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заявления, удостов</w:t>
      </w:r>
      <w:r w:rsidR="00DA3E6D" w:rsidRPr="000133DA">
        <w:rPr>
          <w:rFonts w:ascii="Times New Roman" w:hAnsi="Times New Roman" w:cs="Times New Roman"/>
          <w:kern w:val="2"/>
          <w:sz w:val="28"/>
          <w:szCs w:val="28"/>
        </w:rPr>
        <w:t>еренного в нотариальном порядке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820F7" w:rsidRPr="000133DA" w:rsidRDefault="00180CA6" w:rsidP="0068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17</w:t>
      </w:r>
      <w:r w:rsidR="006820F7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6820F7" w:rsidRPr="000133DA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</w:t>
      </w:r>
      <w:r w:rsidR="00F41F18" w:rsidRPr="000133DA">
        <w:rPr>
          <w:rFonts w:ascii="Times New Roman" w:hAnsi="Times New Roman" w:cs="Times New Roman"/>
          <w:kern w:val="2"/>
          <w:sz w:val="28"/>
          <w:szCs w:val="28"/>
        </w:rPr>
        <w:t>доверенности</w:t>
      </w:r>
      <w:r w:rsidR="006820F7" w:rsidRPr="000133DA">
        <w:rPr>
          <w:rFonts w:ascii="Times New Roman" w:hAnsi="Times New Roman" w:cs="Times New Roman"/>
          <w:kern w:val="2"/>
          <w:sz w:val="28"/>
          <w:szCs w:val="28"/>
        </w:rPr>
        <w:t>, подтверждающе</w:t>
      </w:r>
      <w:r w:rsidR="00F41F18" w:rsidRPr="000133DA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6820F7" w:rsidRPr="000133DA">
        <w:rPr>
          <w:rFonts w:ascii="Times New Roman" w:hAnsi="Times New Roman" w:cs="Times New Roman"/>
          <w:kern w:val="2"/>
          <w:sz w:val="28"/>
          <w:szCs w:val="28"/>
        </w:rPr>
        <w:t xml:space="preserve"> полномочия представителя </w:t>
      </w:r>
      <w:r w:rsidR="006820F7" w:rsidRPr="00DC5545">
        <w:rPr>
          <w:rFonts w:ascii="Times New Roman" w:hAnsi="Times New Roman" w:cs="Times New Roman"/>
          <w:kern w:val="2"/>
          <w:sz w:val="28"/>
          <w:szCs w:val="28"/>
        </w:rPr>
        <w:t>заявителя (заявителей) заявитель лично</w:t>
      </w:r>
      <w:r w:rsidR="006820F7" w:rsidRPr="000133DA">
        <w:rPr>
          <w:rFonts w:ascii="Times New Roman" w:hAnsi="Times New Roman" w:cs="Times New Roman"/>
          <w:kern w:val="2"/>
          <w:sz w:val="28"/>
          <w:szCs w:val="28"/>
        </w:rPr>
        <w:t xml:space="preserve"> обращается к нотариусу или должностному лицу, уполномоченному совершать нотариальные действия.</w:t>
      </w:r>
    </w:p>
    <w:p w:rsidR="00234415" w:rsidRPr="000133DA" w:rsidRDefault="006820F7" w:rsidP="00234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Для получения</w:t>
      </w:r>
      <w:r w:rsidR="00234415" w:rsidRPr="000133DA">
        <w:rPr>
          <w:rFonts w:ascii="Times New Roman" w:hAnsi="Times New Roman" w:cs="Times New Roman"/>
          <w:kern w:val="2"/>
          <w:sz w:val="28"/>
          <w:szCs w:val="28"/>
        </w:rPr>
        <w:t xml:space="preserve"> свидетельства об усыновлении (удочерении) заявитель обращается</w:t>
      </w:r>
      <w:r w:rsidR="00234415" w:rsidRPr="000133DA">
        <w:rPr>
          <w:rFonts w:ascii="Times New Roman" w:hAnsi="Times New Roman" w:cs="Times New Roman"/>
          <w:sz w:val="28"/>
          <w:szCs w:val="28"/>
        </w:rPr>
        <w:t xml:space="preserve"> в органы</w:t>
      </w:r>
      <w:r w:rsidR="00381CCB" w:rsidRPr="000133DA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234415" w:rsidRPr="000133DA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</w:t>
      </w:r>
      <w:r w:rsidR="00381CCB" w:rsidRPr="000133DA">
        <w:rPr>
          <w:rFonts w:ascii="Times New Roman" w:hAnsi="Times New Roman" w:cs="Times New Roman"/>
          <w:sz w:val="28"/>
          <w:szCs w:val="28"/>
        </w:rPr>
        <w:t xml:space="preserve">, осуществляющие полномочия </w:t>
      </w:r>
      <w:r w:rsidR="00234415" w:rsidRPr="000133DA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381CCB" w:rsidRPr="000133DA">
        <w:rPr>
          <w:rFonts w:ascii="Times New Roman" w:hAnsi="Times New Roman" w:cs="Times New Roman"/>
          <w:sz w:val="28"/>
          <w:szCs w:val="28"/>
        </w:rPr>
        <w:t>,</w:t>
      </w:r>
      <w:r w:rsidR="00A978C6" w:rsidRPr="000133DA">
        <w:rPr>
          <w:rFonts w:ascii="Times New Roman" w:hAnsi="Times New Roman" w:cs="Times New Roman"/>
          <w:sz w:val="28"/>
          <w:szCs w:val="28"/>
        </w:rPr>
        <w:t xml:space="preserve"> или</w:t>
      </w:r>
      <w:r w:rsidR="00381CCB" w:rsidRPr="000133DA">
        <w:rPr>
          <w:rFonts w:ascii="Times New Roman" w:hAnsi="Times New Roman" w:cs="Times New Roman"/>
          <w:sz w:val="28"/>
          <w:szCs w:val="28"/>
        </w:rPr>
        <w:t xml:space="preserve"> в</w:t>
      </w:r>
      <w:r w:rsidR="00A978C6" w:rsidRPr="000133DA">
        <w:rPr>
          <w:rFonts w:ascii="Times New Roman" w:hAnsi="Times New Roman" w:cs="Times New Roman"/>
          <w:sz w:val="28"/>
          <w:szCs w:val="28"/>
        </w:rPr>
        <w:t xml:space="preserve"> консульские учреждения Российской Федерации</w:t>
      </w:r>
      <w:r w:rsidR="00234415" w:rsidRPr="000133DA">
        <w:rPr>
          <w:rFonts w:ascii="Times New Roman" w:hAnsi="Times New Roman" w:cs="Times New Roman"/>
          <w:sz w:val="28"/>
          <w:szCs w:val="28"/>
        </w:rPr>
        <w:t>.</w:t>
      </w:r>
    </w:p>
    <w:p w:rsidR="002A2CFD" w:rsidRPr="000133DA" w:rsidRDefault="00E57874" w:rsidP="002A2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Для получения свидетельства о рождении, свидетельства об установлении отцовства</w:t>
      </w:r>
      <w:r w:rsidR="002A2CFD" w:rsidRPr="000133DA">
        <w:rPr>
          <w:rFonts w:ascii="Times New Roman" w:hAnsi="Times New Roman" w:cs="Times New Roman"/>
          <w:kern w:val="2"/>
          <w:sz w:val="28"/>
          <w:szCs w:val="28"/>
        </w:rPr>
        <w:t xml:space="preserve">,выданных компетентными органами иностранного государства, </w:t>
      </w:r>
      <w:r w:rsidR="00453125" w:rsidRPr="000133DA">
        <w:rPr>
          <w:rFonts w:ascii="Times New Roman" w:hAnsi="Times New Roman" w:cs="Times New Roman"/>
          <w:kern w:val="2"/>
          <w:sz w:val="28"/>
          <w:szCs w:val="28"/>
        </w:rPr>
        <w:t xml:space="preserve">и их нотариально удостоверенного перевода на русский язык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заявитель обращается</w:t>
      </w:r>
      <w:r w:rsidRPr="000133DA">
        <w:rPr>
          <w:rFonts w:ascii="Times New Roman" w:hAnsi="Times New Roman" w:cs="Times New Roman"/>
          <w:sz w:val="28"/>
          <w:szCs w:val="28"/>
        </w:rPr>
        <w:t xml:space="preserve"> в </w:t>
      </w:r>
      <w:r w:rsidR="0007630A" w:rsidRPr="000133DA">
        <w:rPr>
          <w:rFonts w:ascii="Times New Roman" w:hAnsi="Times New Roman" w:cs="Times New Roman"/>
          <w:sz w:val="28"/>
          <w:szCs w:val="28"/>
        </w:rPr>
        <w:t>компетентный орган иностранного государства</w:t>
      </w:r>
      <w:r w:rsidR="00944202" w:rsidRPr="000133DA">
        <w:rPr>
          <w:rFonts w:ascii="Times New Roman" w:hAnsi="Times New Roman" w:cs="Times New Roman"/>
          <w:sz w:val="28"/>
          <w:szCs w:val="28"/>
        </w:rPr>
        <w:t>,</w:t>
      </w:r>
      <w:r w:rsidR="00944202" w:rsidRPr="000133D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уполномоченный на выдачу свидетельств о государственной регистрации актов гражданского состояния</w:t>
      </w:r>
      <w:r w:rsidR="002A2CFD" w:rsidRPr="000133D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, и </w:t>
      </w:r>
      <w:r w:rsidR="002A2CFD" w:rsidRPr="000133DA">
        <w:rPr>
          <w:rFonts w:ascii="Times New Roman" w:hAnsi="Times New Roman" w:cs="Times New Roman"/>
          <w:kern w:val="2"/>
          <w:sz w:val="28"/>
          <w:szCs w:val="28"/>
        </w:rPr>
        <w:t>к нотариусу или должностному лицу, уполномоченному совершать нотариальные действия.</w:t>
      </w:r>
    </w:p>
    <w:p w:rsidR="0084699C" w:rsidRPr="000133DA" w:rsidRDefault="00180CA6" w:rsidP="008469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9A74E6" w:rsidRPr="000133D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Заявитель (заявители) или его (их) представитель (представители) направляет (направляют) заявление и документы, указанные в пункте </w:t>
      </w:r>
      <w:r w:rsidR="001560D2" w:rsidRPr="000133DA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</w:t>
      </w:r>
      <w:r w:rsidR="0084699C" w:rsidRPr="000133DA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footnoteReference w:id="2"/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 администрацию;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</w:t>
      </w:r>
      <w:r w:rsidR="00BC2DEB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BC2DEB" w:rsidRPr="000133DA">
        <w:rPr>
          <w:rFonts w:ascii="Times New Roman" w:hAnsi="Times New Roman" w:cs="Times New Roman"/>
          <w:kern w:val="2"/>
          <w:sz w:val="28"/>
          <w:szCs w:val="28"/>
        </w:rPr>
        <w:t>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3) через МФЦ.</w:t>
      </w:r>
    </w:p>
    <w:p w:rsidR="0084699C" w:rsidRPr="000133DA" w:rsidRDefault="00180CA6" w:rsidP="00DC5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  <w:r w:rsidR="009A74E6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обращения в МФЦ одновременно с комплексным запросом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заявитель (заявители) или его (их) представитель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(представители) подает (подают)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</w:t>
      </w:r>
      <w:r w:rsidR="0017090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у уполномоченных в соответствии с законодательством Российской Федерации экспертов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указанных в части 2 статьи 1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ФЗ«Об организации предоставления государственных и муниципальных услуг»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заявитель (заявители) или его (их) представитель (представители)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подает (подают) в МФЦ одновременно с комплексным запросом самостоятельно.</w:t>
      </w:r>
    </w:p>
    <w:p w:rsidR="00966169" w:rsidRPr="000133DA" w:rsidRDefault="0098383E" w:rsidP="009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  <w:lang w:eastAsia="ru-RU"/>
        </w:rPr>
        <w:t>2</w:t>
      </w:r>
      <w:r w:rsidR="00180CA6" w:rsidRPr="000133DA">
        <w:rPr>
          <w:rFonts w:ascii="Times New Roman" w:hAnsi="Times New Roman" w:cs="Times New Roman"/>
          <w:kern w:val="2"/>
          <w:sz w:val="28"/>
          <w:szCs w:val="28"/>
          <w:lang w:eastAsia="ru-RU"/>
        </w:rPr>
        <w:t>0</w:t>
      </w:r>
      <w:r w:rsidR="00966169" w:rsidRPr="000133DA">
        <w:rPr>
          <w:rFonts w:ascii="Times New Roman" w:hAnsi="Times New Roman" w:cs="Times New Roman"/>
          <w:kern w:val="2"/>
          <w:sz w:val="28"/>
          <w:szCs w:val="28"/>
          <w:lang w:eastAsia="ru-RU"/>
        </w:rPr>
        <w:t>. При предоставлении муниципальной услуги администрация не вправе требовать от заявителей или их представителей документы, не указанные в пункт</w:t>
      </w:r>
      <w:r w:rsidR="005A2570" w:rsidRPr="000133DA">
        <w:rPr>
          <w:rFonts w:ascii="Times New Roman" w:hAnsi="Times New Roman" w:cs="Times New Roman"/>
          <w:kern w:val="2"/>
          <w:sz w:val="28"/>
          <w:szCs w:val="28"/>
          <w:lang w:eastAsia="ru-RU"/>
        </w:rPr>
        <w:t>е</w:t>
      </w:r>
      <w:r w:rsidR="008B61A9" w:rsidRPr="006E7680"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180CA6" w:rsidRPr="006E7680"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="00966169" w:rsidRPr="000133DA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0249A" w:rsidRPr="000133DA" w:rsidRDefault="00180CA6" w:rsidP="00A0249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21</w:t>
      </w:r>
      <w:r w:rsidR="00A0249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(заявители) вправе представить, относятся:</w:t>
      </w:r>
    </w:p>
    <w:p w:rsidR="00A0249A" w:rsidRPr="000133DA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Pr="000133D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выписка из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Единого государственного реестра недвижимости</w:t>
      </w:r>
      <w:r w:rsidRPr="000133D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 правах каждого отдельного лица, участвующего в приватизации жилого помещения, на имевшиеся (имеющиеся) у него объекты недвижимого имущества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0249A" w:rsidRPr="000133DA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2) договор социального найма либо ордер на занимаемое жилое помещение, иной правоустанавливающий документ, подтверждающий право пользования заявителя (каждого из заявителей) занимаемым жилым помещением;</w:t>
      </w:r>
    </w:p>
    <w:p w:rsidR="00A0249A" w:rsidRPr="000133DA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3) справка о соответствии адресов объектов недвижимости в случае изменения адреса жилого помещения;</w:t>
      </w:r>
    </w:p>
    <w:p w:rsidR="00A0249A" w:rsidRPr="000133DA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4) акт органа опеки и попечительства о назначении опекуна или попечителя;</w:t>
      </w:r>
    </w:p>
    <w:p w:rsidR="00A0249A" w:rsidRPr="000133DA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5) акт органа опеки и попечительства – в случаях, когда передача жилых помещений в собственность граждан осуществляется с разрешения (согласия) органов опеки и попечительства или по их инициативе;</w:t>
      </w:r>
    </w:p>
    <w:p w:rsidR="00A0249A" w:rsidRPr="000133DA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6) свидетельство о рождении, свидетельство об установлении отцовства, свидетельство о заключении брака, свидетельство о расторжении брака, свидетельство о перемене имени, свидетельство о смерти, за исключением свидетельств, выданных компетентными органами иностранного государства;</w:t>
      </w:r>
    </w:p>
    <w:p w:rsidR="00A0249A" w:rsidRPr="000133DA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7) с</w:t>
      </w:r>
      <w:r w:rsidRPr="000133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 использовании (неиспользовании) гражданином права на однократную бесплатную приватизацию жилого помещения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0249A" w:rsidRPr="000133DA" w:rsidRDefault="0098383E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77139D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A0249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Для получения документа, указанного в подпункте 1 пункта </w:t>
      </w:r>
      <w:r w:rsidR="008B61A9" w:rsidRPr="006E7680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77139D" w:rsidRPr="006E7680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A0249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(заявители) или его (их) представитель (представители) вправе обратиться в </w:t>
      </w:r>
      <w:r w:rsidR="00A0249A" w:rsidRPr="000133DA">
        <w:rPr>
          <w:rFonts w:ascii="Times New Roman" w:hAnsi="Times New Roman" w:cs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</w:t>
      </w:r>
      <w:r w:rsidR="00A0249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="00A0249A" w:rsidRPr="000133DA">
        <w:rPr>
          <w:rFonts w:ascii="Times New Roman" w:hAnsi="Times New Roman" w:cs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A0249A" w:rsidRPr="000133DA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документов, указанных в подпунктах 2 и 3 пункта </w:t>
      </w:r>
      <w:r w:rsidR="008B61A9" w:rsidRPr="006E7680">
        <w:rPr>
          <w:rFonts w:ascii="Times New Roman" w:hAnsi="Times New Roman" w:cs="Times New Roman"/>
          <w:kern w:val="2"/>
          <w:sz w:val="28"/>
          <w:szCs w:val="28"/>
          <w:u w:val="single"/>
        </w:rPr>
        <w:t>2</w:t>
      </w:r>
      <w:r w:rsidR="0077139D" w:rsidRPr="006E7680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заявитель или его представитель вправе обратиться в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 либо через МФЦ.</w:t>
      </w:r>
    </w:p>
    <w:p w:rsidR="00A0249A" w:rsidRPr="000133DA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документов, указанных в подпунктах 4 и 5 пункта </w:t>
      </w:r>
      <w:r w:rsidR="008B61A9" w:rsidRPr="006E7680">
        <w:rPr>
          <w:rFonts w:ascii="Times New Roman" w:hAnsi="Times New Roman" w:cs="Times New Roman"/>
          <w:kern w:val="2"/>
          <w:sz w:val="28"/>
          <w:szCs w:val="28"/>
          <w:u w:val="single"/>
        </w:rPr>
        <w:t>2</w:t>
      </w:r>
      <w:r w:rsidR="0077139D" w:rsidRPr="006E7680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или его представитель вправе обратиться в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инистерство социального развития, опеки и попечительства Иркутской облас</w:t>
      </w:r>
      <w:r w:rsidRPr="00DC5545">
        <w:rPr>
          <w:rFonts w:ascii="Times New Roman" w:hAnsi="Times New Roman" w:cs="Times New Roman"/>
          <w:kern w:val="2"/>
          <w:sz w:val="28"/>
          <w:szCs w:val="28"/>
        </w:rPr>
        <w:t>ти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 либо через МФЦ.</w:t>
      </w:r>
    </w:p>
    <w:p w:rsidR="00A0249A" w:rsidRPr="000133DA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документов, указанных в подпункте 6 пункта </w:t>
      </w:r>
      <w:r w:rsidR="008B61A9" w:rsidRPr="006E7680">
        <w:rPr>
          <w:rFonts w:ascii="Times New Roman" w:hAnsi="Times New Roman" w:cs="Times New Roman"/>
          <w:kern w:val="2"/>
          <w:sz w:val="28"/>
          <w:szCs w:val="28"/>
          <w:u w:val="single"/>
        </w:rPr>
        <w:t>2</w:t>
      </w:r>
      <w:r w:rsidR="0077139D" w:rsidRPr="006E7680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или его представитель вправе обратиться в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органы записи актов гражданского состояния с запросом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 либо через МФЦ.</w:t>
      </w:r>
    </w:p>
    <w:p w:rsidR="00A0249A" w:rsidRPr="000133DA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сведений, указанных в подпункте 7 пункта </w:t>
      </w:r>
      <w:r w:rsidR="008B61A9" w:rsidRPr="006E7680">
        <w:rPr>
          <w:rFonts w:ascii="Times New Roman" w:hAnsi="Times New Roman" w:cs="Times New Roman"/>
          <w:kern w:val="2"/>
          <w:sz w:val="28"/>
          <w:szCs w:val="28"/>
          <w:u w:val="single"/>
        </w:rPr>
        <w:t>2</w:t>
      </w:r>
      <w:r w:rsidR="0077139D" w:rsidRPr="006E7680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или его представитель вправе обратиться в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организации по государственному техническому учету и (или) технической инвентаризации с запросом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организацию либо через МФЦ.</w:t>
      </w:r>
    </w:p>
    <w:p w:rsidR="00A0249A" w:rsidRPr="000133DA" w:rsidRDefault="0098383E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77139D" w:rsidRPr="000133D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A0249A" w:rsidRPr="000133DA">
        <w:rPr>
          <w:rFonts w:ascii="Times New Roman" w:hAnsi="Times New Roman" w:cs="Times New Roman"/>
          <w:kern w:val="2"/>
          <w:sz w:val="28"/>
          <w:szCs w:val="28"/>
        </w:rPr>
        <w:t xml:space="preserve">. Заявитель (заявители) или его (их) представитель (представители) вправе представить в администрацию документы и сведения, указанные в пункте </w:t>
      </w:r>
      <w:r w:rsidR="00780ED6" w:rsidRPr="006E7680">
        <w:rPr>
          <w:rFonts w:ascii="Times New Roman" w:hAnsi="Times New Roman" w:cs="Times New Roman"/>
          <w:kern w:val="2"/>
          <w:sz w:val="28"/>
          <w:szCs w:val="28"/>
          <w:u w:val="single"/>
        </w:rPr>
        <w:t>2</w:t>
      </w:r>
      <w:r w:rsidR="0077139D" w:rsidRPr="006E7680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="00A0249A" w:rsidRPr="000133D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способами, установленными в пункте </w:t>
      </w:r>
      <w:r w:rsidR="00780ED6" w:rsidRPr="006E7680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="0077139D" w:rsidRPr="006E7680">
        <w:rPr>
          <w:rFonts w:ascii="Times New Roman" w:hAnsi="Times New Roman" w:cs="Times New Roman"/>
          <w:kern w:val="2"/>
          <w:sz w:val="28"/>
          <w:szCs w:val="28"/>
          <w:u w:val="single"/>
        </w:rPr>
        <w:t>8</w:t>
      </w:r>
      <w:r w:rsidR="00A0249A" w:rsidRPr="000133D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77139D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9A74E6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Требования к документам, представляемым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заявителем (заявителями) или его (их) представителем (представителями)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84699C" w:rsidRPr="000133DA" w:rsidRDefault="00607114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</w:p>
    <w:p w:rsidR="0084699C" w:rsidRPr="000133DA" w:rsidRDefault="00607114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тексты документов должны быть написаны разборчиво;</w:t>
      </w:r>
    </w:p>
    <w:p w:rsidR="0084699C" w:rsidRPr="000133DA" w:rsidRDefault="00607114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84699C" w:rsidRPr="000133DA" w:rsidRDefault="00607114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документы не должны быть исполнены карандашом;</w:t>
      </w:r>
    </w:p>
    <w:p w:rsidR="00607114" w:rsidRPr="000133DA" w:rsidRDefault="00607114" w:rsidP="0060711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5)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="0077139D" w:rsidRPr="000133D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</w:t>
      </w:r>
      <w:r w:rsidR="0084699C" w:rsidRPr="000133D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.Администрация при предоставлении муниципальной услуги не вправе требовать от заявителей или их представителей: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Pr="000133D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BD3CE5" w:rsidRPr="000133DA" w:rsidRDefault="00BD3CE5" w:rsidP="00BD3C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</w:t>
      </w:r>
      <w:r w:rsidR="00DC55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Онотского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</w:t>
      </w:r>
      <w:r w:rsidRPr="00F618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образованияот </w:t>
      </w:r>
      <w:r w:rsidR="00F618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05.07.2022 №36.</w:t>
      </w:r>
    </w:p>
    <w:p w:rsidR="009422F7" w:rsidRPr="000133DA" w:rsidRDefault="00BD3CE5" w:rsidP="0094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133D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422F7" w:rsidRPr="000133DA">
        <w:rPr>
          <w:rFonts w:ascii="Times New Roman" w:hAnsi="Times New Roman" w:cs="Times New Roman"/>
          <w:color w:val="000000"/>
          <w:sz w:val="28"/>
          <w:szCs w:val="28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</w:t>
      </w:r>
      <w:r w:rsidR="009422F7" w:rsidRPr="000133D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услуг»;</w:t>
      </w:r>
    </w:p>
    <w:p w:rsidR="0084699C" w:rsidRPr="00163E60" w:rsidRDefault="00BD3CE5" w:rsidP="00163E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9422F7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9422F7" w:rsidRPr="000133DA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пунктом7</w:t>
      </w:r>
      <w:r w:rsidR="009422F7" w:rsidRPr="000133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422F7" w:rsidRPr="000133DA">
        <w:rPr>
          <w:rFonts w:ascii="Times New Roman" w:hAnsi="Times New Roman" w:cs="Times New Roman"/>
          <w:sz w:val="28"/>
          <w:szCs w:val="28"/>
        </w:rPr>
        <w:t xml:space="preserve"> части 1 статьи 16 </w:t>
      </w:r>
      <w:r w:rsidR="009422F7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 27 ию</w:t>
      </w:r>
      <w:r w:rsidR="00EC57F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ля 2010 года</w:t>
      </w:r>
      <w:r w:rsidR="00EC57F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9422F7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 210-ФЗ «Об организации предоставления государственных и муниципальных услуг»</w:t>
      </w:r>
      <w:r w:rsidR="009422F7" w:rsidRPr="000133DA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109E1" w:rsidRPr="000133DA" w:rsidRDefault="0084699C" w:rsidP="00D67DB3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2109E1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Исчерпывающий перечень оснований для отказа </w:t>
      </w:r>
    </w:p>
    <w:p w:rsidR="00780ED6" w:rsidRPr="000133DA" w:rsidRDefault="0084699C" w:rsidP="00D67DB3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приеме </w:t>
      </w:r>
      <w:r w:rsidR="00C831A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необходимых</w:t>
      </w:r>
    </w:p>
    <w:p w:rsidR="0084699C" w:rsidRPr="000133DA" w:rsidRDefault="0084699C" w:rsidP="00D67DB3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предоставления муниципальной услуги</w:t>
      </w:r>
    </w:p>
    <w:p w:rsidR="0084699C" w:rsidRPr="000133DA" w:rsidRDefault="0084699C" w:rsidP="00D67DB3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4699C" w:rsidRPr="000133DA" w:rsidRDefault="0098383E" w:rsidP="00D67DB3">
      <w:pPr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77139D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Основани</w:t>
      </w:r>
      <w:r w:rsidR="00A10DF4" w:rsidRPr="000133DA">
        <w:rPr>
          <w:rFonts w:ascii="Times New Roman" w:hAnsi="Times New Roman" w:cs="Times New Roman"/>
          <w:kern w:val="2"/>
          <w:sz w:val="28"/>
          <w:szCs w:val="28"/>
        </w:rPr>
        <w:t>ями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 для отказа в приеме </w:t>
      </w:r>
      <w:r w:rsidR="00DE6A31" w:rsidRPr="000133DA">
        <w:rPr>
          <w:rFonts w:ascii="Times New Roman" w:hAnsi="Times New Roman" w:cs="Times New Roman"/>
          <w:kern w:val="2"/>
          <w:sz w:val="28"/>
          <w:szCs w:val="28"/>
        </w:rPr>
        <w:t>заявления к рассмотрению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 являются: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заявлением обратилось лицо (лица), </w:t>
      </w:r>
      <w:r w:rsidR="009D350F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относящееся (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относящиеся</w:t>
      </w:r>
      <w:r w:rsidR="009D350F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кругу заявителей, установленному пунктом 3 настоящего административного регламента;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2) 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представителя гражданина, признанного в установле</w:t>
      </w:r>
      <w:r w:rsidR="00AF2DCA" w:rsidRPr="000133DA">
        <w:rPr>
          <w:rFonts w:ascii="Times New Roman" w:hAnsi="Times New Roman" w:cs="Times New Roman"/>
          <w:kern w:val="2"/>
          <w:sz w:val="28"/>
          <w:szCs w:val="28"/>
        </w:rPr>
        <w:t>нном порядке недееспособным или</w:t>
      </w:r>
      <w:r w:rsidR="00D67DB3" w:rsidRPr="000133DA">
        <w:rPr>
          <w:rFonts w:ascii="Times New Roman" w:hAnsi="Times New Roman" w:cs="Times New Roman"/>
          <w:sz w:val="28"/>
          <w:szCs w:val="28"/>
        </w:rPr>
        <w:t xml:space="preserve">ограниченного в </w:t>
      </w:r>
      <w:r w:rsidRPr="000133DA">
        <w:rPr>
          <w:rFonts w:ascii="Times New Roman" w:hAnsi="Times New Roman" w:cs="Times New Roman"/>
          <w:sz w:val="28"/>
          <w:szCs w:val="28"/>
        </w:rPr>
        <w:t>дееспособности.</w:t>
      </w:r>
    </w:p>
    <w:p w:rsidR="0084699C" w:rsidRPr="000133DA" w:rsidRDefault="0084699C" w:rsidP="008469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3) не представлены документы, указанные в пункте </w:t>
      </w:r>
      <w:r w:rsidR="00A62DB4" w:rsidRPr="006E7680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="0077139D" w:rsidRPr="006E7680">
        <w:rPr>
          <w:rFonts w:ascii="Times New Roman" w:hAnsi="Times New Roman" w:cs="Times New Roman"/>
          <w:kern w:val="2"/>
          <w:sz w:val="28"/>
          <w:szCs w:val="28"/>
          <w:u w:val="single"/>
        </w:rPr>
        <w:t>6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регламента;</w:t>
      </w:r>
    </w:p>
    <w:p w:rsidR="0084699C" w:rsidRPr="000133DA" w:rsidRDefault="0084699C" w:rsidP="008469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4) несоответствие представленных документов требованиям, указанным в пункте </w:t>
      </w:r>
      <w:r w:rsidR="00A62DB4" w:rsidRPr="006E7680">
        <w:rPr>
          <w:rFonts w:ascii="Times New Roman" w:hAnsi="Times New Roman" w:cs="Times New Roman"/>
          <w:kern w:val="2"/>
          <w:sz w:val="28"/>
          <w:szCs w:val="28"/>
          <w:u w:val="single"/>
        </w:rPr>
        <w:t>2</w:t>
      </w:r>
      <w:r w:rsidR="0077139D" w:rsidRPr="006E7680">
        <w:rPr>
          <w:rFonts w:ascii="Times New Roman" w:hAnsi="Times New Roman" w:cs="Times New Roman"/>
          <w:kern w:val="2"/>
          <w:sz w:val="28"/>
          <w:szCs w:val="28"/>
          <w:u w:val="single"/>
        </w:rPr>
        <w:t>4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настоящего административного регламента.</w:t>
      </w:r>
    </w:p>
    <w:p w:rsidR="00D370FD" w:rsidRPr="000133DA" w:rsidRDefault="0098383E" w:rsidP="00D3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77139D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D370FD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установления оснований </w:t>
      </w:r>
      <w:r w:rsidR="001D222E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для отказа </w:t>
      </w:r>
      <w:r w:rsidR="001D222E" w:rsidRPr="000133DA">
        <w:rPr>
          <w:rFonts w:ascii="Times New Roman" w:hAnsi="Times New Roman" w:cs="Times New Roman"/>
          <w:kern w:val="2"/>
          <w:sz w:val="28"/>
          <w:szCs w:val="28"/>
        </w:rPr>
        <w:t>в приеме заявления к рассмотрению</w:t>
      </w:r>
      <w:r w:rsidR="00D370FD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должностное лицо администрации, ответственное за прием и регистрацию документов, совершает действия по уведомлению заявителя</w:t>
      </w:r>
      <w:r w:rsidR="007C1654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(заявителей)</w:t>
      </w:r>
      <w:r w:rsidR="00D370FD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</w:t>
      </w:r>
      <w:r w:rsidR="007C1654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(их) </w:t>
      </w:r>
      <w:r w:rsidR="00D370FD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представителя </w:t>
      </w:r>
      <w:r w:rsidR="007C1654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(представителей) </w:t>
      </w:r>
      <w:r w:rsidR="00D370FD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порядке, предусмотренном пунктом </w:t>
      </w:r>
      <w:r w:rsidR="00420C2E" w:rsidRPr="006E7680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8</w:t>
      </w:r>
      <w:r w:rsidR="0077139D" w:rsidRPr="006E7680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3</w:t>
      </w:r>
      <w:r w:rsidR="00D370FD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370FD" w:rsidRPr="000133DA" w:rsidRDefault="0098383E" w:rsidP="00D3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F2164B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D370FD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Отказ </w:t>
      </w:r>
      <w:r w:rsidR="001D222E" w:rsidRPr="000133DA">
        <w:rPr>
          <w:rFonts w:ascii="Times New Roman" w:hAnsi="Times New Roman" w:cs="Times New Roman"/>
          <w:kern w:val="2"/>
          <w:sz w:val="28"/>
          <w:szCs w:val="28"/>
        </w:rPr>
        <w:t>в приеме заявления к рассмотрению</w:t>
      </w:r>
      <w:r w:rsidR="00D370FD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не препятствует повторному обращению заявителя</w:t>
      </w:r>
      <w:r w:rsidR="007C1654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(заявителей)</w:t>
      </w:r>
      <w:r w:rsidR="00D370FD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</w:t>
      </w:r>
      <w:r w:rsidR="007C1654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(их)</w:t>
      </w:r>
      <w:r w:rsidR="00D370FD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представителя</w:t>
      </w:r>
      <w:r w:rsidR="007C1654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(представителей)</w:t>
      </w:r>
      <w:r w:rsidR="00D370FD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:rsidR="00D370FD" w:rsidRPr="000133DA" w:rsidRDefault="00D370FD" w:rsidP="008469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44DB2" w:rsidRPr="000133DA" w:rsidRDefault="0084699C" w:rsidP="00E44DB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E44DB2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44DB2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Исчерпывающий перечень оснований для приостановления </w:t>
      </w:r>
      <w:r w:rsidR="00E44DB2" w:rsidRPr="008F76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предоставления муниципальной услуги или</w:t>
      </w:r>
    </w:p>
    <w:p w:rsidR="00E44DB2" w:rsidRPr="000133DA" w:rsidRDefault="00E44DB2" w:rsidP="00E44DB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отказа в предоставлении муниципальной услуги</w:t>
      </w:r>
    </w:p>
    <w:p w:rsidR="0084699C" w:rsidRPr="000133DA" w:rsidRDefault="0084699C" w:rsidP="00E44DB2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F2164B" w:rsidP="00E975C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29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84699C" w:rsidRPr="000133DA" w:rsidRDefault="0084699C" w:rsidP="00E975C6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44DB2" w:rsidRPr="000133DA" w:rsidRDefault="00E44DB2" w:rsidP="00E975C6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44DB2" w:rsidRPr="000133DA" w:rsidRDefault="0084699C" w:rsidP="00E44DB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E44DB2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bookmarkStart w:id="1" w:name="Par277"/>
      <w:bookmarkEnd w:id="1"/>
      <w:r w:rsidR="00E44DB2" w:rsidRPr="008F76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Размер платы, взимаемой с заявителя при предоставлении</w:t>
      </w:r>
      <w:r w:rsidR="00E44DB2" w:rsidRPr="008F76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муниципальной услуги, и способы ее взимания</w:t>
      </w:r>
    </w:p>
    <w:p w:rsidR="0084699C" w:rsidRPr="000133DA" w:rsidRDefault="0084699C" w:rsidP="00E44DB2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98383E" w:rsidP="00E975C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.Муниципальная услуга предоставляется без взимания государственной пошлины или иной платы.</w:t>
      </w:r>
    </w:p>
    <w:p w:rsidR="0084699C" w:rsidRPr="000133DA" w:rsidRDefault="0098383E" w:rsidP="0084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МФЦ, а также должностных лиц администрации, работников МФЦ, плата с заявителя не взимается.</w:t>
      </w:r>
    </w:p>
    <w:p w:rsidR="0084699C" w:rsidRPr="000133DA" w:rsidRDefault="0084699C" w:rsidP="0084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44DB2" w:rsidRPr="008F7683" w:rsidRDefault="0084699C" w:rsidP="008F7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76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E44DB2" w:rsidRPr="008F76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8F76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44DB2" w:rsidRPr="008F76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Максимальный срок ожидания в очередипри подаче заявителемзаявления и при получениирезультата предоставления муниципальной услуги</w:t>
      </w:r>
    </w:p>
    <w:p w:rsidR="0084699C" w:rsidRPr="000133DA" w:rsidRDefault="0084699C" w:rsidP="00E44DB2">
      <w:pPr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8F7683" w:rsidRDefault="0098383E" w:rsidP="001109B0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3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2</w:t>
      </w:r>
      <w:r w:rsidR="004642D9" w:rsidRPr="008F7683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. </w:t>
      </w:r>
      <w:r w:rsidR="0084699C" w:rsidRPr="008F7683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Максимальное время ожидания в очереди при подаче заявления и документов не должно превышать 15 минут.</w:t>
      </w:r>
    </w:p>
    <w:p w:rsidR="0084699C" w:rsidRPr="000133DA" w:rsidRDefault="0098383E" w:rsidP="001109B0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8F7683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3</w:t>
      </w:r>
      <w:r w:rsidR="00F2164B" w:rsidRPr="008F7683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3</w:t>
      </w:r>
      <w:r w:rsidR="004642D9" w:rsidRPr="008F7683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. </w:t>
      </w:r>
      <w:r w:rsidR="0084699C" w:rsidRPr="008F7683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84699C" w:rsidRPr="000133DA" w:rsidRDefault="0084699C" w:rsidP="001109B0">
      <w:pPr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84699C" w:rsidRPr="000133DA" w:rsidRDefault="0084699C" w:rsidP="00E44DB2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E44DB2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44DB2" w:rsidRPr="008F76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регистрации заявления</w:t>
      </w:r>
    </w:p>
    <w:p w:rsidR="00E44DB2" w:rsidRPr="000133DA" w:rsidRDefault="00E44DB2" w:rsidP="00E44DB2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84699C" w:rsidRPr="000133DA" w:rsidRDefault="0098383E" w:rsidP="001109B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3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4642D9" w:rsidRPr="000133DA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Регистрацию заявления и документов, </w:t>
      </w:r>
      <w:r w:rsidR="0084699C" w:rsidRPr="008F7683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представленных заявителем (заявителями), его (их) представителем осуществляет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должностное лицо администрации, ответственное за прием и регистрацию документов,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="008F7683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 за предоставлением муниципальной услуги,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путем присвоения указанным документам входящего номера с указанием даты получения.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2164B" w:rsidRPr="000133DA">
        <w:rPr>
          <w:rFonts w:ascii="Times New Roman" w:hAnsi="Times New Roman" w:cs="Times New Roman"/>
          <w:kern w:val="2"/>
          <w:sz w:val="28"/>
          <w:szCs w:val="28"/>
        </w:rPr>
        <w:t>5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.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почтовой связи – один рабочий день со дня получения администрацией указанных документов.</w:t>
      </w:r>
    </w:p>
    <w:p w:rsidR="0084699C" w:rsidRPr="000133DA" w:rsidRDefault="0098383E" w:rsidP="00717E8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2164B" w:rsidRPr="000133D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. Днем регистрации документов является день их поступления в администрацию (до </w:t>
      </w:r>
      <w:r w:rsidR="007C1864" w:rsidRPr="000133DA">
        <w:rPr>
          <w:rFonts w:ascii="Times New Roman" w:hAnsi="Times New Roman" w:cs="Times New Roman"/>
          <w:kern w:val="2"/>
          <w:sz w:val="28"/>
          <w:szCs w:val="28"/>
        </w:rPr>
        <w:t>16-00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 часов). </w:t>
      </w:r>
      <w:r w:rsidR="0084699C" w:rsidRPr="003A08E5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717E8E" w:rsidRPr="003A08E5">
        <w:rPr>
          <w:rFonts w:ascii="Times New Roman" w:hAnsi="Times New Roman" w:cs="Times New Roman"/>
          <w:kern w:val="2"/>
          <w:sz w:val="28"/>
          <w:szCs w:val="28"/>
        </w:rPr>
        <w:t>ри поступлении документов после</w:t>
      </w:r>
      <w:r w:rsidR="00717E8E" w:rsidRPr="003A08E5">
        <w:rPr>
          <w:rFonts w:ascii="Times New Roman" w:hAnsi="Times New Roman" w:cs="Times New Roman"/>
          <w:kern w:val="2"/>
          <w:sz w:val="28"/>
          <w:szCs w:val="28"/>
        </w:rPr>
        <w:br/>
      </w:r>
      <w:r w:rsidR="007C1864" w:rsidRPr="003A08E5">
        <w:rPr>
          <w:rFonts w:ascii="Times New Roman" w:hAnsi="Times New Roman" w:cs="Times New Roman"/>
          <w:kern w:val="2"/>
          <w:sz w:val="28"/>
          <w:szCs w:val="28"/>
        </w:rPr>
        <w:t>16-00</w:t>
      </w:r>
      <w:r w:rsidR="0084699C" w:rsidRPr="003A08E5">
        <w:rPr>
          <w:rFonts w:ascii="Times New Roman" w:hAnsi="Times New Roman" w:cs="Times New Roman"/>
          <w:kern w:val="2"/>
          <w:sz w:val="28"/>
          <w:szCs w:val="28"/>
        </w:rPr>
        <w:t xml:space="preserve"> часов </w:t>
      </w:r>
      <w:r w:rsidR="00E44DB2" w:rsidRPr="003A08E5">
        <w:rPr>
          <w:rFonts w:ascii="Times New Roman" w:eastAsia="Calibri" w:hAnsi="Times New Roman" w:cs="Times New Roman"/>
          <w:kern w:val="2"/>
          <w:sz w:val="28"/>
          <w:szCs w:val="28"/>
        </w:rPr>
        <w:t>или в нерабочий день</w:t>
      </w:r>
      <w:r w:rsidR="0084699C" w:rsidRPr="003A08E5">
        <w:rPr>
          <w:rFonts w:ascii="Times New Roman" w:hAnsi="Times New Roman" w:cs="Times New Roman"/>
          <w:kern w:val="2"/>
          <w:sz w:val="28"/>
          <w:szCs w:val="28"/>
        </w:rPr>
        <w:t>их регистрация происходит следующим рабочим днем.</w:t>
      </w:r>
    </w:p>
    <w:p w:rsidR="0084699C" w:rsidRPr="000133DA" w:rsidRDefault="0084699C" w:rsidP="00717E8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44DB2" w:rsidRPr="000133DA" w:rsidRDefault="0084699C" w:rsidP="00717E8E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E44DB2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Тре</w:t>
      </w:r>
      <w:r w:rsidR="001109B0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бования к помещениям, в которых </w:t>
      </w:r>
    </w:p>
    <w:p w:rsidR="0084699C" w:rsidRPr="000133DA" w:rsidRDefault="0084699C" w:rsidP="00717E8E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предоставляется муниципальная услуга</w:t>
      </w:r>
    </w:p>
    <w:p w:rsidR="0084699C" w:rsidRPr="000133DA" w:rsidRDefault="0084699C" w:rsidP="00717E8E">
      <w:pPr>
        <w:keepNext/>
        <w:keepLines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98383E" w:rsidP="00717E8E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84699C" w:rsidRPr="003A08E5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3A0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Администрация обеспечивает инвалидам (включая инвалидов, использующих кресла-коляски и собак-проводников):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A0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допуск в здание администрации собаки-проводника </w:t>
      </w:r>
      <w:r w:rsidRPr="003A0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наличии документа, подтверждающего ее специальное обучение и выдаваемого по форме и в порядке,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A0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случаях, если здание невозможно полностью приспособить с учетом потребностей инвалидов,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84699C" w:rsidRPr="000133DA" w:rsidRDefault="00F2164B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39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216DEC" w:rsidRPr="000133DA" w:rsidRDefault="0098383E" w:rsidP="00216D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Информационные стенды размещаются на видном, доступном для заявителей или их представителей  месте и призваны обеспечить заявителя или его представителя </w:t>
      </w:r>
      <w:r w:rsidR="0084699C" w:rsidRPr="003A0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исчерпывающей информацией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216DEC" w:rsidRPr="000133DA" w:rsidRDefault="00216DEC" w:rsidP="00216D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6650B" w:rsidRPr="000133DA" w:rsidRDefault="0084699C" w:rsidP="00216DE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E44DB2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44DB2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Показатели доступности и качества муниципальной </w:t>
      </w:r>
      <w:r w:rsidR="00E44DB2" w:rsidRPr="003A0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</w:t>
      </w:r>
    </w:p>
    <w:p w:rsidR="0084699C" w:rsidRPr="000133DA" w:rsidRDefault="0084699C" w:rsidP="00717E8E">
      <w:pPr>
        <w:keepNext/>
        <w:keepLines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98383E" w:rsidP="00717E8E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возможность представления заявления и документов, необходимых для предоставления муниципальной услуги, через МФЦ;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среднее время ожидания в очереди при подаче документов;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возможность получения информации о ходе предоставления муниципальной услуги.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84699C" w:rsidRPr="000133DA" w:rsidRDefault="00F2164B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49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для подачи заявления и документов, необходимых для предоставления муниципальной услуги;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</w:t>
      </w:r>
      <w:r w:rsidR="00F2164B" w:rsidRPr="006E7680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49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</w:t>
      </w:r>
      <w:r w:rsidR="00A6650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раз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Заявителю обеспечивается возможность получения муниципальной услуги посредством МФЦ.</w:t>
      </w:r>
    </w:p>
    <w:p w:rsidR="00216DEC" w:rsidRPr="000133DA" w:rsidRDefault="0098383E" w:rsidP="00216D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Заявитель или его представитель имеет возможность получить информацию о ходе предоставления муниципальной услуги в администрации.</w:t>
      </w:r>
    </w:p>
    <w:p w:rsidR="00216DEC" w:rsidRPr="000133DA" w:rsidRDefault="00216DEC" w:rsidP="00216D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835DA" w:rsidRPr="003A08E5" w:rsidRDefault="0084699C" w:rsidP="00216DE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A0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E44DB2" w:rsidRPr="003A0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17</w:t>
      </w:r>
      <w:r w:rsidRPr="003A0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Иные требования</w:t>
      </w:r>
      <w:r w:rsidR="00E44DB2" w:rsidRPr="003A0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предоставлению муниципальной услуги</w:t>
      </w:r>
      <w:r w:rsidRPr="003A0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 то</w:t>
      </w:r>
      <w:r w:rsidR="00677B35" w:rsidRPr="003A0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 числе учитывающие особенности </w:t>
      </w:r>
      <w:r w:rsidRPr="003A0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предоставления муниципальной услуги в МФЦ</w:t>
      </w:r>
      <w:r w:rsidR="00CE0F03" w:rsidRPr="003A0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B835DA" w:rsidRPr="003A0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677B35" w:rsidRPr="003A0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особенности </w:t>
      </w:r>
      <w:r w:rsidRPr="003A0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предоставления </w:t>
      </w:r>
    </w:p>
    <w:p w:rsidR="0084699C" w:rsidRPr="000133DA" w:rsidRDefault="0084699C" w:rsidP="00216DE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A0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 в электронной форме</w:t>
      </w:r>
    </w:p>
    <w:p w:rsidR="0084699C" w:rsidRPr="000133DA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E0F03" w:rsidRPr="000133DA" w:rsidRDefault="0098383E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F2164B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5A1EEC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CE0F03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Муниципальная услуга по экстерриториальному принципу не предоставляется.</w:t>
      </w:r>
    </w:p>
    <w:p w:rsidR="00434CFE" w:rsidRPr="000133DA" w:rsidRDefault="0098383E" w:rsidP="00434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F2164B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434CFE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434CF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соответствии с Перечнем услуг, которые являются необходимыми и обязательными для предоставления муниципальных услуг, утвержденным решением </w:t>
      </w:r>
      <w:r w:rsidR="003A08E5" w:rsidRPr="00F618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Онотского муниципального образования</w:t>
      </w:r>
      <w:r w:rsidR="00434CFE" w:rsidRPr="00F618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</w:t>
      </w:r>
      <w:r w:rsidR="00F618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05.07.2022 №36 услуги, которые являются необходимыми и обязательными для предоставления муниципальной услуги, отсутствуют.</w:t>
      </w:r>
    </w:p>
    <w:p w:rsidR="0084699C" w:rsidRPr="000133DA" w:rsidRDefault="0098383E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(заявителей)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(их) представителя.</w:t>
      </w:r>
    </w:p>
    <w:p w:rsidR="00133857" w:rsidRPr="000133DA" w:rsidRDefault="00133857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 предоставлении муниципальной услуги универсальными специалистами МФЦ осуществляются административные действия, указанные в пункте </w:t>
      </w:r>
      <w:r w:rsidR="0078705F" w:rsidRPr="00330F70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6</w:t>
      </w:r>
      <w:r w:rsidR="00330F70" w:rsidRPr="00330F70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0</w:t>
      </w:r>
      <w:r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651B2" w:rsidRPr="000133DA" w:rsidRDefault="0098383E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6651B2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6651B2" w:rsidRPr="000133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электронной форме, не пред</w:t>
      </w:r>
      <w:r w:rsidR="0028019A" w:rsidRPr="000133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усматриваются</w:t>
      </w:r>
      <w:r w:rsidR="006651B2" w:rsidRPr="00013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1B2" w:rsidRPr="000133DA" w:rsidRDefault="006651B2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III. СОС</w:t>
      </w:r>
      <w:r w:rsidR="00677B35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ТАВ, ПОСЛЕДОВАТЕЛЬНОСТЬ И СРОКИ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ВЫПОЛН</w:t>
      </w:r>
      <w:r w:rsidR="00677B35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ЕНИЯ АДМИНИСТРАТИВНЫХ ПРОЦЕДУР,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ИХ ВЫПОЛНЕНИЯ, В ТОМ ЧИСЛЕ ОСОБЕННОСТИ ВЫПОЛ</w:t>
      </w:r>
      <w:r w:rsidR="00677B35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НЕНИЯ АДМИНИСТРАТИВНЫХ ПРОЦЕДУР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ЭЛЕКТРОННОЙ Ф</w:t>
      </w:r>
      <w:r w:rsidR="00677B35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ОРМЕ, А ТАКЖЕ ОСОБЕННОСТИ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ВЫПОЛНЕНИЯ АДМИНИСТРАТИВНЫХ ПРОЦЕДУР В МФЦ</w:t>
      </w:r>
    </w:p>
    <w:p w:rsidR="0084699C" w:rsidRPr="000133DA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" w:name="Par343"/>
      <w:bookmarkEnd w:id="2"/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434CF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18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Состав и последовательность административных процедур</w:t>
      </w:r>
    </w:p>
    <w:p w:rsidR="0084699C" w:rsidRPr="000133DA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98383E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прием, регистрация заявления и документов, представленных заявителем (заявителями);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3065A" w:rsidRPr="000133DA" w:rsidRDefault="0084699C" w:rsidP="00330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принятие решения о </w:t>
      </w:r>
      <w:r w:rsidR="00D9044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приеме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заявления</w:t>
      </w:r>
      <w:r w:rsidR="00E62CE7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документов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рассмотрению или решения об отказе в </w:t>
      </w:r>
      <w:r w:rsidR="001B2208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приеме </w:t>
      </w:r>
      <w:r w:rsidR="00DE6A31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62CE7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документов</w:t>
      </w:r>
      <w:r w:rsidR="00DE6A31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рассмотрению;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</w:t>
      </w:r>
      <w:r w:rsidR="0033065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принятие решения о передаче </w:t>
      </w:r>
      <w:r w:rsidR="0033065A" w:rsidRPr="000133DA">
        <w:rPr>
          <w:rFonts w:ascii="Times New Roman" w:hAnsi="Times New Roman" w:cs="Times New Roman"/>
          <w:kern w:val="2"/>
          <w:sz w:val="28"/>
          <w:szCs w:val="28"/>
        </w:rPr>
        <w:t xml:space="preserve">в собственность гражданина (граждан) жилого помещения в порядке приватизации </w:t>
      </w:r>
      <w:r w:rsidR="0033065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об отказе в передаче </w:t>
      </w:r>
      <w:r w:rsidR="0033065A"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33065A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5) </w:t>
      </w:r>
      <w:r w:rsidR="0033065A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з</w:t>
      </w:r>
      <w:r w:rsidR="0033065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аключение договора</w:t>
      </w:r>
      <w:r w:rsidR="0033065A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</w:t>
      </w:r>
      <w:r w:rsidR="0033065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A74DEE" w:rsidRPr="000133DA">
        <w:rPr>
          <w:rFonts w:ascii="Times New Roman" w:hAnsi="Times New Roman" w:cs="Times New Roman"/>
          <w:kern w:val="2"/>
          <w:sz w:val="28"/>
          <w:szCs w:val="28"/>
        </w:rPr>
        <w:t xml:space="preserve">в собственность </w:t>
      </w:r>
      <w:r w:rsidR="0033065A" w:rsidRPr="000133DA">
        <w:rPr>
          <w:rFonts w:ascii="Times New Roman" w:hAnsi="Times New Roman" w:cs="Times New Roman"/>
          <w:kern w:val="2"/>
          <w:sz w:val="28"/>
          <w:szCs w:val="28"/>
        </w:rPr>
        <w:t>гражданина (граждан) жилого помещения в порядке приватизации,</w:t>
      </w:r>
      <w:r w:rsidR="0033065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выдача (направление) заявителю результата муниципальной услуги.</w:t>
      </w:r>
    </w:p>
    <w:p w:rsidR="003A08E5" w:rsidRDefault="00F2164B" w:rsidP="003A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59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84699C" w:rsidRPr="000133DA" w:rsidRDefault="0084699C" w:rsidP="003A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регистрация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документов, представленных заявителем (заявителями);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 муниципальной услуги МФЦ выполняет следующие действия</w:t>
      </w:r>
      <w:r w:rsidR="0084699C" w:rsidRPr="000133DA">
        <w:rPr>
          <w:rStyle w:val="a5"/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footnoteReference w:id="3"/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прием заявления и документов, представленных заявителем (заявителями) или его (их) представителем (представителями), в том числе комплексного запроса;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обработка заявления и представленных документов, в том числе комплексного запроса;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направление заявления и документов, представленных заявителем (заявителями) или его (их) представителем (представителями), в администрацию;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341585" w:rsidRPr="000133DA" w:rsidRDefault="0084699C" w:rsidP="00A74DE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</w:t>
      </w:r>
      <w:r w:rsidR="00341585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уведомления об отказе в приеме </w:t>
      </w:r>
      <w:r w:rsidR="00DE6A31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 к рассмотрению</w:t>
      </w:r>
      <w:r w:rsidR="00341585" w:rsidRPr="000133D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84699C" w:rsidRPr="000133DA" w:rsidRDefault="0084699C" w:rsidP="00A74DE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84699C" w:rsidP="00A74DEE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434CF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Прием, регистрация заявления и документов,представленных заявителем (заявителями)</w:t>
      </w:r>
    </w:p>
    <w:p w:rsidR="0084699C" w:rsidRPr="000133DA" w:rsidRDefault="0084699C" w:rsidP="00A74DEE">
      <w:pPr>
        <w:keepNext/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3" w:name="Par355"/>
      <w:bookmarkEnd w:id="3"/>
    </w:p>
    <w:p w:rsidR="0084699C" w:rsidRPr="000133DA" w:rsidRDefault="0098383E" w:rsidP="00A74DEE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поступление в администрацию от заявителя (заявителей) или его (их) представителя (представителей) заявления с приложенными документами одним из способов, указанных в пункте </w:t>
      </w:r>
      <w:r w:rsidR="00FA1180" w:rsidRPr="00483867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F2164B" w:rsidRPr="00483867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8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5A3EB7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A3EB7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 заявления и документов от заявителей и (или) их представителей осуществляется в администрации по предварительной записи, которая производится по телефону, указанному на официальном сайте администрации, либо при личном обращении заявителя или его представителя в администрацию.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день поступления (получения через организации почтовой связи, от МФЦ) заявление регистрируется должностным лицом администрации, ответственным за </w:t>
      </w:r>
      <w:r w:rsidR="00EF50B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 и регистрацию документов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</w:t>
      </w:r>
      <w:r w:rsidR="003A0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журнале регистрации обращений за предоставлением муниципальной услуги</w:t>
      </w:r>
      <w:r w:rsidR="0084699C" w:rsidRPr="000133D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личном обращении заявителя (заявителей) или его (их) представителя в администрацию заявление подписывается заявителем (всеми заявителями) или его (их) представителем (представителями) в присутствии должностного лица администрации, ответственного за прием и регистрацию документов.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личном обращении заявителя (заявителей) или его (их) представителя (представителей) в администрацию или поступлении заявления в</w:t>
      </w:r>
      <w:r w:rsidR="00635144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администрацию через организации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почтовой связи должностное лицо администрации, ответственное за прием и регистрацию документов,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документам, представленным в администрацию. Расписка выдается заявителю (заявителям) или его (их) представителю (представителей) в день получения администрацией документов при непосредственном обращении заявителя (заявителей) или его (их) представителя (представителей) в администрацию, а в случае поступления заявления и документов в администрацию через организаци</w:t>
      </w:r>
      <w:r w:rsidR="00635144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почтовой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связи – направляется не позднее рабочего дня, следующего за днем получения заявления  и документов, почтовым отправлением с уведомлением о вручении через организации почтовой связи на почтовый адрес заявителя (заявителей), указанный в заявлении. Один экземпляр расписки приобщается к представленным в администрацию заявлению и документам.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 регистрации представленных в администрацию заявления и документов при непосредственном обращении заявителя (заявителей) или его (их) представителя (представителей) в администрацию не должен превышать 15 минут, при направлении документов через организации почтовой </w:t>
      </w:r>
      <w:r w:rsidR="004B4D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связи – один рабочий день со дня получения в администрации указанных документов.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Заявление и прилагаемые к нему документы передаются должностным лицом администрации, ответственным за </w:t>
      </w:r>
      <w:r w:rsidR="00EF50B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 и регистрацию документов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Результатом административной процедуры по приему и регистрации заявления и документов является прием и регистрация заявления и документов.</w:t>
      </w:r>
    </w:p>
    <w:p w:rsidR="006434EB" w:rsidRDefault="00F2164B" w:rsidP="006434EB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69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должностным лицом администрации, ответственным за </w:t>
      </w:r>
      <w:r w:rsidR="00EF50B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 и регистрацию документов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заявления и документов в</w:t>
      </w:r>
      <w:r w:rsidR="00BC15DE" w:rsidRPr="00DA664F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BC15DE">
        <w:rPr>
          <w:rFonts w:ascii="Times New Roman" w:hAnsi="Times New Roman"/>
          <w:sz w:val="28"/>
          <w:szCs w:val="28"/>
        </w:rPr>
        <w:t>.</w:t>
      </w:r>
    </w:p>
    <w:p w:rsidR="006434EB" w:rsidRDefault="006434EB" w:rsidP="006434EB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84699C" w:rsidP="006434EB">
      <w:pPr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434CF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Формирование</w:t>
      </w:r>
      <w:r w:rsidR="00524548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направление межведомственных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запросов в ор</w:t>
      </w:r>
      <w:r w:rsidR="00524548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ганы (организации), участвующие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предоставлении муниципальной услуги</w:t>
      </w:r>
    </w:p>
    <w:p w:rsidR="0084699C" w:rsidRPr="000133DA" w:rsidRDefault="0098383E" w:rsidP="0052454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Основанием для начала административной процедуры является непредставление заявителем (заявителями) хотя бы одного из документов, указанных в пункте </w:t>
      </w:r>
      <w:r w:rsidR="00AE3DBC" w:rsidRPr="00483867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F2164B" w:rsidRPr="00483867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, представленн</w:t>
      </w:r>
      <w:r w:rsidR="00B66864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ого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заявителем (заявителями)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(их) представителем (представителями)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в случае подачи заявления через МФЦ – </w:t>
      </w:r>
      <w:r w:rsidR="006A7E36" w:rsidRPr="000133DA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работник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МФЦ в течение трех рабочих дней со дня обращения с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заявлением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МФЦ, формирует и направляет межведомственные запросы: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1) в Федеральную службу государственной регистрации, кадастра и картографии</w:t>
      </w:r>
      <w:r w:rsidR="00476836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E15222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ее территориальный орган </w:t>
      </w:r>
      <w:r w:rsidR="00476836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– в целях получения выписки </w:t>
      </w:r>
      <w:r w:rsidR="004133D7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из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Единого государственного реестра недвижимости</w:t>
      </w:r>
      <w:r w:rsidRPr="000133D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 правах каждого отдельного лица, участвующего в приватизации жилого помещения, на имевшиеся (имеющиеся) у него объекты недвижимого имущества;</w:t>
      </w:r>
    </w:p>
    <w:p w:rsidR="00FB265F" w:rsidRPr="000133DA" w:rsidRDefault="004E254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83867">
        <w:rPr>
          <w:rFonts w:ascii="Times New Roman" w:hAnsi="Times New Roman" w:cs="Times New Roman"/>
          <w:kern w:val="2"/>
          <w:sz w:val="28"/>
          <w:szCs w:val="28"/>
          <w:u w:val="single"/>
        </w:rPr>
        <w:t>2</w:t>
      </w:r>
      <w:r w:rsidR="00FB265F" w:rsidRPr="000133DA">
        <w:rPr>
          <w:rFonts w:ascii="Times New Roman" w:hAnsi="Times New Roman" w:cs="Times New Roman"/>
          <w:kern w:val="2"/>
          <w:sz w:val="28"/>
          <w:szCs w:val="28"/>
        </w:rPr>
        <w:t xml:space="preserve">) в </w:t>
      </w:r>
      <w:r w:rsidR="00FB265F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FB265F" w:rsidRPr="000133DA">
        <w:rPr>
          <w:rFonts w:ascii="Times New Roman" w:hAnsi="Times New Roman" w:cs="Times New Roman"/>
          <w:kern w:val="2"/>
          <w:sz w:val="28"/>
          <w:szCs w:val="28"/>
        </w:rPr>
        <w:t>инистерство социального развития, опеки и попечительства Иркутской облас</w:t>
      </w:r>
      <w:r w:rsidR="00FB265F" w:rsidRPr="00BC15DE">
        <w:rPr>
          <w:rFonts w:ascii="Times New Roman" w:hAnsi="Times New Roman" w:cs="Times New Roman"/>
          <w:kern w:val="2"/>
          <w:sz w:val="28"/>
          <w:szCs w:val="28"/>
        </w:rPr>
        <w:t>ти</w:t>
      </w:r>
      <w:r w:rsidR="00FB265F" w:rsidRPr="000133DA">
        <w:rPr>
          <w:rFonts w:ascii="Times New Roman" w:hAnsi="Times New Roman" w:cs="Times New Roman"/>
          <w:kern w:val="2"/>
          <w:sz w:val="28"/>
          <w:szCs w:val="28"/>
        </w:rPr>
        <w:t>– в целях получения:</w:t>
      </w:r>
    </w:p>
    <w:p w:rsidR="00FB265F" w:rsidRPr="000133DA" w:rsidRDefault="00FB265F" w:rsidP="00FB2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а) акт</w:t>
      </w:r>
      <w:r w:rsidR="00337621" w:rsidRPr="000133DA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 органа опеки и попечительства о назначении опекуна или попечителя в случае обращения в качестве представителя заявителя опекуна или попечителя;</w:t>
      </w:r>
    </w:p>
    <w:p w:rsidR="00337621" w:rsidRPr="000133DA" w:rsidRDefault="00FB265F" w:rsidP="00FB2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б) акт</w:t>
      </w:r>
      <w:r w:rsidR="00337621" w:rsidRPr="000133DA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 органа опеки и попечительства в случаях, когда передача жилых помещений в собственность граждан осуществляется с разрешения (согласия) органов опеки и попечительства или по их инициативе</w:t>
      </w:r>
      <w:r w:rsidR="00337621" w:rsidRPr="000133D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B0A65" w:rsidRPr="000133DA" w:rsidRDefault="004E254E" w:rsidP="00FB2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83867">
        <w:rPr>
          <w:rFonts w:ascii="Times New Roman" w:hAnsi="Times New Roman" w:cs="Times New Roman"/>
          <w:kern w:val="2"/>
          <w:sz w:val="28"/>
          <w:szCs w:val="28"/>
          <w:u w:val="single"/>
        </w:rPr>
        <w:t>3</w:t>
      </w:r>
      <w:r w:rsidR="00337621" w:rsidRPr="000133DA">
        <w:rPr>
          <w:rFonts w:ascii="Times New Roman" w:hAnsi="Times New Roman" w:cs="Times New Roman"/>
          <w:kern w:val="2"/>
          <w:sz w:val="28"/>
          <w:szCs w:val="28"/>
        </w:rPr>
        <w:t>) в органы записи актов гражданского состояния – в целях получения свидетельства о рождении, свидетельства об установлении отцовства, свидетельства о заключении брака, свидетельства о расторжении брака, свидетельства о перем</w:t>
      </w:r>
      <w:r w:rsidR="00B36604" w:rsidRPr="000133DA">
        <w:rPr>
          <w:rFonts w:ascii="Times New Roman" w:hAnsi="Times New Roman" w:cs="Times New Roman"/>
          <w:kern w:val="2"/>
          <w:sz w:val="28"/>
          <w:szCs w:val="28"/>
        </w:rPr>
        <w:t>ене</w:t>
      </w:r>
      <w:r w:rsidR="00337621" w:rsidRPr="000133DA">
        <w:rPr>
          <w:rFonts w:ascii="Times New Roman" w:hAnsi="Times New Roman" w:cs="Times New Roman"/>
          <w:kern w:val="2"/>
          <w:sz w:val="28"/>
          <w:szCs w:val="28"/>
        </w:rPr>
        <w:t xml:space="preserve"> имени, свидетельства о смерти, за исключением свидетельств, выданных компетентными органами иностранного государства</w:t>
      </w:r>
      <w:r w:rsidR="00DB0A65" w:rsidRPr="000133D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B265F" w:rsidRPr="000133DA" w:rsidRDefault="004E254E" w:rsidP="00FB2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83867">
        <w:rPr>
          <w:rFonts w:ascii="Times New Roman" w:hAnsi="Times New Roman" w:cs="Times New Roman"/>
          <w:kern w:val="2"/>
          <w:sz w:val="28"/>
          <w:szCs w:val="28"/>
          <w:u w:val="single"/>
        </w:rPr>
        <w:t>4</w:t>
      </w:r>
      <w:r w:rsidR="00DB0A65" w:rsidRPr="000133DA">
        <w:rPr>
          <w:rFonts w:ascii="Times New Roman" w:hAnsi="Times New Roman" w:cs="Times New Roman"/>
          <w:kern w:val="2"/>
          <w:sz w:val="28"/>
          <w:szCs w:val="28"/>
        </w:rPr>
        <w:t xml:space="preserve">) в организации по государственному техническому учету и (или) технической инвентаризации – в целях получения сведений </w:t>
      </w:r>
      <w:r w:rsidR="00DB0A65" w:rsidRPr="00013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(неиспользовании) гражданином права на однократную бесплатную приватизацию жилого помещения</w:t>
      </w:r>
      <w:r w:rsidR="00DB0A65" w:rsidRPr="000133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Межведомственный запрос о представлении документов, указанных в пункте </w:t>
      </w:r>
      <w:r w:rsidR="004D2210" w:rsidRPr="00483867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F2164B" w:rsidRPr="00483867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формируется в соответствии с требованиями статьи 7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</w:t>
      </w:r>
      <w:r w:rsidR="00814734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27 июля 2010 года №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210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ФЗ«Об организации предоставления государственных и муниципальных услуг».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</w:t>
      </w:r>
      <w:r w:rsidR="00BC15DE" w:rsidRPr="00DA664F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BC15DE">
        <w:rPr>
          <w:rFonts w:ascii="Times New Roman" w:hAnsi="Times New Roman"/>
          <w:sz w:val="28"/>
          <w:szCs w:val="28"/>
        </w:rPr>
        <w:t>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Результатом административной процедуры является получение в рамках межведомственного взаимодействия </w:t>
      </w:r>
      <w:r w:rsidR="00216DE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 и сведений</w:t>
      </w:r>
      <w:r w:rsidR="00B36604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указанных в пункте </w:t>
      </w:r>
      <w:r w:rsidR="00462024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F2164B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 w:rsidR="00BC15DE" w:rsidRPr="00DA664F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BC15DE">
        <w:rPr>
          <w:rFonts w:ascii="Times New Roman" w:hAnsi="Times New Roman"/>
          <w:sz w:val="28"/>
          <w:szCs w:val="28"/>
        </w:rPr>
        <w:t>.</w:t>
      </w:r>
    </w:p>
    <w:p w:rsidR="0084699C" w:rsidRPr="000133DA" w:rsidRDefault="0084699C" w:rsidP="0084699C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84699C" w:rsidP="00B36604">
      <w:pPr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434CF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21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D9044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Принятие решения о прие</w:t>
      </w:r>
      <w:r w:rsidR="00B36604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 заявления </w:t>
      </w:r>
      <w:r w:rsidR="0017041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документов </w:t>
      </w:r>
      <w:r w:rsidR="00B36604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 или </w:t>
      </w:r>
      <w:r w:rsidR="00D9044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решения об отказе в приеме заявления </w:t>
      </w:r>
      <w:r w:rsidR="0017041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документов </w:t>
      </w:r>
      <w:r w:rsidR="00D9044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рассмотрению</w:t>
      </w:r>
    </w:p>
    <w:p w:rsidR="00D9044A" w:rsidRPr="000133DA" w:rsidRDefault="00D9044A" w:rsidP="00B36604">
      <w:pPr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98383E" w:rsidP="00B36604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заявления и документов, указанных в пункт</w:t>
      </w:r>
      <w:r w:rsidR="00382499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ах</w:t>
      </w:r>
      <w:r w:rsidR="002B5CAB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F2164B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</w:t>
      </w:r>
      <w:r w:rsidR="00F17E7D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2B5CAB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F2164B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="00382499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2B5CAB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F2164B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в течение 10 календарных дней со дня поступления заявления </w:t>
      </w:r>
      <w:r w:rsidR="00F17E7D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документов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осуществляет проверку заявления и представленных документов на наличие оснований, установленных в </w:t>
      </w:r>
      <w:r w:rsidR="002B5CA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пункте 2</w:t>
      </w:r>
      <w:r w:rsidR="00C8432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и принимает решение о </w:t>
      </w:r>
      <w:r w:rsidR="00D9044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приеме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F17E7D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документов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 или решение об отказе в </w:t>
      </w:r>
      <w:r w:rsidR="00D9044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приеме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заявления</w:t>
      </w:r>
      <w:r w:rsidR="00F17E7D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документов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рассмотрению.</w:t>
      </w:r>
    </w:p>
    <w:p w:rsidR="0084699C" w:rsidRPr="000133DA" w:rsidRDefault="00F2164B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79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установления наличия оснований для отказа в </w:t>
      </w:r>
      <w:r w:rsidR="00D9044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приеме </w:t>
      </w:r>
      <w:r w:rsidR="00BA056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F17E7D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документов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рассмотрению, указанных в пункте </w:t>
      </w:r>
      <w:r w:rsidR="002B5CAB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C8432C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принимает решение об отказе в </w:t>
      </w:r>
      <w:r w:rsidR="00D9044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приеме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заявления </w:t>
      </w:r>
      <w:r w:rsidR="00F17E7D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документов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 и подготавливает уведомление об отказе в </w:t>
      </w:r>
      <w:r w:rsidR="00D9044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приеме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заявления </w:t>
      </w:r>
      <w:r w:rsidR="00F17E7D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документов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рассмотрению с указанием причин возврата заявления</w:t>
      </w:r>
      <w:r w:rsidR="00F17E7D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документов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установления отсутствия оснований для отказа в </w:t>
      </w:r>
      <w:r w:rsidR="00D9044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приеме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заявления </w:t>
      </w:r>
      <w:r w:rsidR="00F17E7D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документов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рас</w:t>
      </w:r>
      <w:r w:rsidR="006A6881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смотрению, указанных в пункте </w:t>
      </w:r>
      <w:r w:rsidR="00880D31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C8432C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принимает решение о </w:t>
      </w:r>
      <w:r w:rsidR="00D9044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приеме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заявления </w:t>
      </w:r>
      <w:r w:rsidR="00F17E7D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документов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рассмотрению, о чем делает запись на заявлении и в</w:t>
      </w:r>
      <w:r w:rsidR="00BC15DE" w:rsidRPr="00DA664F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BC15DE">
        <w:rPr>
          <w:rFonts w:ascii="Times New Roman" w:hAnsi="Times New Roman"/>
          <w:sz w:val="28"/>
          <w:szCs w:val="28"/>
        </w:rPr>
        <w:t>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Результатом административной процедуры является решение о </w:t>
      </w:r>
      <w:r w:rsidR="00D9044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приеме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F17E7D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документов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 или решение об отказе в </w:t>
      </w:r>
      <w:r w:rsidR="00D9044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приеме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F17E7D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документов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рассмотрению.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A444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Способом фиксации результата административной процедуры является запись в</w:t>
      </w:r>
      <w:r w:rsidR="00BC15DE" w:rsidRPr="00DA664F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="00D9044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приеме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заявления </w:t>
      </w:r>
      <w:r w:rsidR="00DD3221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документов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 или письменное уведомление об отказе в </w:t>
      </w:r>
      <w:r w:rsidR="00D9044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приеме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DD3221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документов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рассмотрению.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течение 1 рабочего дня со дня подготовки уведомления об отказе в </w:t>
      </w:r>
      <w:r w:rsidR="00D9044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приеме</w:t>
      </w:r>
      <w:r w:rsidR="00791CED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заявления</w:t>
      </w:r>
      <w:r w:rsidR="00DD3221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документов</w:t>
      </w:r>
      <w:r w:rsidR="00791CED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рассмотрению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обеспечивает его подписание главой администрации.</w:t>
      </w:r>
    </w:p>
    <w:p w:rsidR="0084699C" w:rsidRPr="000133DA" w:rsidRDefault="0098383E" w:rsidP="00C8125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Уведомление об отказе в </w:t>
      </w:r>
      <w:r w:rsidR="00D9044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приеме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заявления </w:t>
      </w:r>
      <w:r w:rsidR="00DD3221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документов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к рассмотрениюнаправляется заявителю должностным лицом администрации, ответственным за направление (выдачу) заявителю (заявителям) результата муниципальной услуги, почтовым отправлением по почтовому адресу заявителя, указанному в заявлении, либо по обращению заявителя вручает</w:t>
      </w:r>
      <w:r w:rsidR="00D61FCD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ся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е</w:t>
      </w:r>
      <w:r w:rsidR="00D61FCD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му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лично в те</w:t>
      </w:r>
      <w:r w:rsidR="00DD3221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чение 3 календарных дней со дня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подписания </w:t>
      </w:r>
      <w:r w:rsidR="00B92FF9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главой администрации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об отказе в </w:t>
      </w:r>
      <w:r w:rsidR="00D9044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приеме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заявления</w:t>
      </w:r>
      <w:r w:rsidR="00216DE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документов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 рассмотрению.</w:t>
      </w:r>
    </w:p>
    <w:p w:rsidR="0084699C" w:rsidRPr="000133DA" w:rsidRDefault="0084699C" w:rsidP="00C8125B">
      <w:pPr>
        <w:autoSpaceDE w:val="0"/>
        <w:autoSpaceDN w:val="0"/>
        <w:adjustRightInd w:val="0"/>
        <w:spacing w:after="0" w:line="0" w:lineRule="atLeast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84699C" w:rsidP="00C8125B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434CF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22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Принятие решения о передаче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</w:t>
      </w:r>
      <w:r w:rsidR="00C8125B" w:rsidRPr="000133DA">
        <w:rPr>
          <w:rFonts w:ascii="Times New Roman" w:hAnsi="Times New Roman" w:cs="Times New Roman"/>
          <w:kern w:val="2"/>
          <w:sz w:val="28"/>
          <w:szCs w:val="28"/>
        </w:rPr>
        <w:t xml:space="preserve">нина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(граждан) жилого помещения в порядке приватизации </w:t>
      </w:r>
      <w:r w:rsidR="00C8125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об отказе в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</w:p>
    <w:p w:rsidR="0084699C" w:rsidRPr="000133DA" w:rsidRDefault="0084699C" w:rsidP="00C8125B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98383E" w:rsidP="00C8125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документов, необходимых для предоставления муниципальной услуги, указанных в пунктах </w:t>
      </w:r>
      <w:r w:rsidR="00880D31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F2164B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5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F2164B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16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</w:t>
      </w:r>
      <w:r w:rsidR="00880D31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F2164B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 срок не более чем </w:t>
      </w:r>
      <w:r w:rsidR="0084699C" w:rsidRPr="00BC15DE">
        <w:rPr>
          <w:rFonts w:ascii="Times New Roman" w:hAnsi="Times New Roman" w:cs="Times New Roman"/>
          <w:kern w:val="2"/>
          <w:sz w:val="28"/>
          <w:szCs w:val="28"/>
        </w:rPr>
        <w:t>двадцать дней</w:t>
      </w:r>
      <w:r w:rsidR="004B4DFD" w:rsidRPr="00BC15DE">
        <w:rPr>
          <w:rFonts w:ascii="Times New Roman" w:hAnsi="Times New Roman" w:cs="Times New Roman"/>
          <w:kern w:val="2"/>
          <w:sz w:val="28"/>
          <w:szCs w:val="28"/>
        </w:rPr>
        <w:t xml:space="preserve"> (календарных или рабочих)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(граждан) жилого помещения в порядке </w:t>
      </w:r>
      <w:r w:rsidR="0084699C" w:rsidRPr="00BC15DE">
        <w:rPr>
          <w:rFonts w:ascii="Times New Roman" w:hAnsi="Times New Roman" w:cs="Times New Roman"/>
          <w:kern w:val="2"/>
          <w:sz w:val="28"/>
          <w:szCs w:val="28"/>
        </w:rPr>
        <w:t>приватизации и по результатам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 этих рассмотрения и проверки принимает решение о заключении договора о передаче в собственность гражданина (граждан) жилого помещения в порядке приватизации или </w:t>
      </w:r>
      <w:r w:rsidR="0084699C" w:rsidRPr="00BC15DE">
        <w:rPr>
          <w:rFonts w:ascii="Times New Roman" w:hAnsi="Times New Roman" w:cs="Times New Roman"/>
          <w:kern w:val="2"/>
          <w:sz w:val="28"/>
          <w:szCs w:val="28"/>
        </w:rPr>
        <w:t>при наличии оснований,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 указанных в </w:t>
      </w:r>
      <w:r w:rsidR="0061177B" w:rsidRPr="000133DA">
        <w:rPr>
          <w:rFonts w:ascii="Times New Roman" w:hAnsi="Times New Roman" w:cs="Times New Roman"/>
          <w:kern w:val="2"/>
          <w:sz w:val="28"/>
          <w:szCs w:val="28"/>
        </w:rPr>
        <w:t xml:space="preserve">пункте </w:t>
      </w:r>
      <w:r w:rsidR="00880D31" w:rsidRPr="000A4EE1">
        <w:rPr>
          <w:rFonts w:ascii="Times New Roman" w:hAnsi="Times New Roman" w:cs="Times New Roman"/>
          <w:kern w:val="2"/>
          <w:sz w:val="28"/>
          <w:szCs w:val="28"/>
          <w:u w:val="single"/>
        </w:rPr>
        <w:t>8</w:t>
      </w:r>
      <w:r w:rsidR="00926AD5" w:rsidRPr="000A4EE1">
        <w:rPr>
          <w:rFonts w:ascii="Times New Roman" w:hAnsi="Times New Roman" w:cs="Times New Roman"/>
          <w:kern w:val="2"/>
          <w:sz w:val="28"/>
          <w:szCs w:val="28"/>
          <w:u w:val="single"/>
        </w:rPr>
        <w:t>6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решение об отказе в передаче в собственность гражданина (граждан) жилого помещения в порядке приватизации.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Основания для отказа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в передаче в собственность гражданина (граждан) жилого помещения в порядке приватизации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ж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илое помещение не относится к муниципальному жилищному фонду социального использования муниципального образования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2) жилое помещение не подлежит приватизации в соответствии с Законом Российской Федерации от 4 июля 1991 года № 1541-1 «О приватизации жилищного фонда в Российской Федерации»;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3) заявитель использовал свое право на однократную бесплатную приватизацию жилого помещения государственного или муниципального жилищного фонда, за исключением случая, когда это право было использовано заявителем до наступления совершеннолетия.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результатам проведенной</w:t>
      </w:r>
      <w:r w:rsidR="0061177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проверки</w:t>
      </w:r>
      <w:r w:rsidR="003F3D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документов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61177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</w:t>
      </w:r>
      <w:r w:rsidR="00880D31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8</w:t>
      </w:r>
      <w:r w:rsidR="00F2164B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 срок не более чем </w:t>
      </w:r>
      <w:r w:rsidR="0084699C" w:rsidRPr="00BC15DE">
        <w:rPr>
          <w:rFonts w:ascii="Times New Roman" w:hAnsi="Times New Roman" w:cs="Times New Roman"/>
          <w:kern w:val="2"/>
          <w:sz w:val="28"/>
          <w:szCs w:val="28"/>
        </w:rPr>
        <w:t>тридцать дней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 со дня поступления заявления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подготавливает один из следующих документов: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проект договора о передаче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bookmarkStart w:id="4" w:name="OLE_LINK1"/>
      <w:bookmarkStart w:id="5" w:name="OLE_LINK2"/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уведомление об отказе </w:t>
      </w:r>
      <w:bookmarkEnd w:id="4"/>
      <w:bookmarkEnd w:id="5"/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передаче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договора о передаче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подготавливается должностным лицом администрации, ответственным за предоставление муниципальной услуги, </w:t>
      </w:r>
      <w:r w:rsidR="0084699C" w:rsidRPr="00BC15DE">
        <w:rPr>
          <w:rFonts w:ascii="Times New Roman" w:hAnsi="Times New Roman" w:cs="Times New Roman"/>
          <w:kern w:val="2"/>
          <w:sz w:val="28"/>
          <w:szCs w:val="28"/>
        </w:rPr>
        <w:t>в количестве по одному экземпляру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 для каждой стороны указанного договора и одного экземпляра для территориального органа по Иркутской области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Федеральной службы государственной регистрации, кадастра и картографии (далее – орган регистрации прав)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таком же количестве экземпляров указанное должностное лицо подготавливает доверенность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 на представление интересов муниципального образования в органе регистрации прав (далее – доверенность).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Уведомление об отказе в передаче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подготавливается должностным лицом администрации, ответственным за предоставление муниципальной услуги,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в количестве по одному экземпляру для каждо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 заявителя.</w:t>
      </w:r>
    </w:p>
    <w:p w:rsidR="0084699C" w:rsidRPr="000133DA" w:rsidRDefault="00F2164B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89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После подготовки д</w:t>
      </w:r>
      <w:r w:rsidR="00C8125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окументов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C8125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</w:t>
      </w:r>
      <w:r w:rsidR="00880D31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8</w:t>
      </w:r>
      <w:r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7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трех рабочих дней со дня подготовки документ</w:t>
      </w:r>
      <w:r w:rsidR="00C8125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обеспечивает согласование уполномоченными лицами администрации и подписание документ</w:t>
      </w:r>
      <w:r w:rsidR="00C8125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предусмотренн</w:t>
      </w:r>
      <w:r w:rsidR="00C8125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</w:t>
      </w:r>
      <w:r w:rsidR="00403D15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880D31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8</w:t>
      </w:r>
      <w:r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7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C8125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главой администрации.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Критерием принятия решения является наличие или отсутствие оснований для отказа в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Результатом административной процедуры является подготовка проекта договора о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в собственность гражданина (граждан) жилого помещения в порядке приватизации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уведомления об отказе в передаче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4699C" w:rsidRPr="000133DA" w:rsidRDefault="0098383E" w:rsidP="00C8125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Способом фиксации результата административной процедуры является подписание главой администрации договора о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в собственность гражданина (граждан) жилого помещения в порядке приватизации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уведомления об отказе передаче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приватизации.</w:t>
      </w:r>
    </w:p>
    <w:p w:rsidR="0084699C" w:rsidRPr="000133DA" w:rsidRDefault="0084699C" w:rsidP="00C8125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4699C" w:rsidRPr="000133DA" w:rsidRDefault="0084699C" w:rsidP="00C8125B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434CF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23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Заключение договора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C8125B" w:rsidRPr="000133DA">
        <w:rPr>
          <w:rFonts w:ascii="Times New Roman" w:hAnsi="Times New Roman" w:cs="Times New Roman"/>
          <w:kern w:val="2"/>
          <w:sz w:val="28"/>
          <w:szCs w:val="28"/>
        </w:rPr>
        <w:t xml:space="preserve">в собственность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гражданина (граждан) жилого помещения в порядке приватизации,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выдача (направление) заявителю результата муниципальной услуги </w:t>
      </w:r>
    </w:p>
    <w:p w:rsidR="0084699C" w:rsidRPr="000133DA" w:rsidRDefault="0084699C" w:rsidP="00C8125B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4699C" w:rsidRPr="000133DA" w:rsidRDefault="0098383E" w:rsidP="00C8125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Основанием для начала административной процедуры является подписание главой администрации договора о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в собственность гражданина (граждан) жилого помещения в порядке приватизации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уведомления об отказе в передаче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направление (выдачу) заявителю (заявителям) результата муниципальной услуги, в течение 3 календарных дней со дня подписания договора о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в собственность гражданина (граждан) жилого помещения в порядке приватизации главой администрации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заявителю (заявителям) уведомление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о необходимости явки в администрацию для подписания указанного договора и получения договора, доверенности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почтовым отправлением по почтовому адресу заявителя, указанному в заявлении, либо по обращению заявителя (заявителей) – вручает его лично.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F5DF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случае, если заявление представлялось через МФЦ, договор о </w:t>
      </w:r>
      <w:r w:rsidRPr="001F5D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Pr="001F5DF4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 в порядке приватизации и доверенность (по одному экземпляру для каждой стороны указанного договора и один экземпляр для органа регистрации прав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) направляется должностным лицом администрации, ответственным за направление (выдачу) заявителю результата муниципальной услуги, в срок, указанны</w:t>
      </w:r>
      <w:r w:rsidR="002D0734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2D0734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абзаце первом настоящего пункта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МФЦ для предоставления договора о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подписание заявителю (заявителям) и выдачу заявителю (заявителям) указанного договора и доверенности.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Должностное лицо администрации, ответственное за направление (выдачу) заявителю (заявителям) результата муниципальной услуги, в течение 3 календарных дней со дня подписания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уведомления об отказе в передаче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в собственность гражданина (граждан) жилого помещения в порядке приватизации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 заявителю (заявителям) указанное уведомление почтовым отправлением по почтовому адресу заявителя, указанному в заявлении, либо по обращению заявителя (заявителей) – вручает его лично.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F5DF4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случае, если заявление представлялось через МФЦ,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 об отказе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направляется должностным лицом администрации, ответственным за направление (выдачу) заявителю (заявителям) результата муниципальной услуги, в срок, </w:t>
      </w:r>
      <w:r w:rsidR="007A2758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указанный в абзаце первом настоящего пункта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, в МФЦ для предоставления заявителю (заявителям).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личном получении договора о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доверенности,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отказе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в собственность гражданина (граждан) жилого </w:t>
      </w:r>
      <w:r w:rsidR="0084699C" w:rsidRPr="00BF4465">
        <w:rPr>
          <w:rFonts w:ascii="Times New Roman" w:hAnsi="Times New Roman" w:cs="Times New Roman"/>
          <w:kern w:val="2"/>
          <w:sz w:val="28"/>
          <w:szCs w:val="28"/>
        </w:rPr>
        <w:t>помещения в порядке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 приватизации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заявитель (заявители) или его (их) представитель (представители) расписывается (расписываются) в их получении в</w:t>
      </w:r>
      <w:r w:rsidR="001F5DF4" w:rsidRPr="00746A46">
        <w:rPr>
          <w:rFonts w:ascii="Times New Roman" w:hAnsi="Times New Roman"/>
          <w:sz w:val="28"/>
          <w:szCs w:val="28"/>
        </w:rPr>
        <w:t xml:space="preserve"> журнале регистрации обращений за предоставлением муниципальной услуги</w:t>
      </w:r>
      <w:r w:rsidR="001F5DF4">
        <w:rPr>
          <w:rFonts w:ascii="Times New Roman" w:hAnsi="Times New Roman"/>
          <w:sz w:val="28"/>
          <w:szCs w:val="28"/>
        </w:rPr>
        <w:t>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Результатом административной процедуры является заключение договора о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в собственность гражданина (граждан) жилого помещения в порядке приватизации,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выдача указанного договора и доверенности заявителю (заявителям), либо направление (выдача) заявителю (заявителям)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отказе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Способом фиксации результата административной процедуры является занесение должностным лицом администрации, ответственным з</w:t>
      </w:r>
      <w:r w:rsidR="000D774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а направление (выдачу) заявителю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(заявителям) результата муниципальной услуги, в</w:t>
      </w:r>
      <w:r w:rsidR="00C00FAF" w:rsidRPr="00746A46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получении лично заявителем (заявителями) или его (их)  представителем договора о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 и доверенности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выдаче (направлении)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отказе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 (заявителям)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или о передаче указанных документов МФЦ.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4699C" w:rsidRPr="000133DA" w:rsidRDefault="0084699C" w:rsidP="0084699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434CF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Особенности выполнения административных действий в МФЦ</w:t>
      </w:r>
      <w:r w:rsidR="005C090D" w:rsidRPr="000133DA">
        <w:rPr>
          <w:rStyle w:val="a5"/>
          <w:rFonts w:ascii="Times New Roman" w:hAnsi="Times New Roman" w:cs="Times New Roman"/>
          <w:kern w:val="2"/>
          <w:sz w:val="28"/>
          <w:szCs w:val="28"/>
          <w:lang w:eastAsia="ru-RU"/>
        </w:rPr>
        <w:footnoteReference w:id="4"/>
      </w:r>
    </w:p>
    <w:p w:rsidR="0084699C" w:rsidRPr="000133DA" w:rsidRDefault="0084699C" w:rsidP="008469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F2164B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99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(заявители) или его (их) представитель (представители) вправе обратиться в МФЦ.</w:t>
      </w:r>
    </w:p>
    <w:p w:rsidR="00C00FAF" w:rsidRPr="000133DA" w:rsidRDefault="0098383E" w:rsidP="0016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34ED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Информация, указанная в пункте </w:t>
      </w:r>
      <w:r w:rsidR="00F2164B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99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предоставляется МФЦ: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1) при личном обращении заявителя или его представителя в МФЦ или при поступлении обращений в МФЦ с использованием средств телефонной связи, через официальный сайт МФЦ в сети «Интернет»</w:t>
      </w:r>
      <w:r w:rsidR="00CE4988" w:rsidRPr="00CE4988">
        <w:rPr>
          <w:rFonts w:ascii="Times New Roman" w:eastAsia="Times New Roman" w:hAnsi="Times New Roman" w:cs="Times New Roman"/>
          <w:kern w:val="2"/>
          <w:sz w:val="28"/>
          <w:szCs w:val="28"/>
        </w:rPr>
        <w:t>ttps://mfc38.ru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2) с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МФЦ предоставляет информацию: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1) по общим вопросам предоставления муниципальных услуг в МФЦ;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E498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="00880D31" w:rsidRPr="00CE4988">
        <w:rPr>
          <w:rFonts w:ascii="Times New Roman" w:eastAsia="Times New Roman" w:hAnsi="Times New Roman" w:cs="Times New Roman"/>
          <w:kern w:val="2"/>
          <w:sz w:val="28"/>
          <w:szCs w:val="28"/>
        </w:rPr>
        <w:t>о ходе предоставления муниципальной услуги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3) о ходе рассмотрения заявления о предоставлении муниципальной услуги;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27 июля 2010 года № 210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ФЗ«Об организации предоставления государственных и муниципальных услуг»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подачи заявления посредством МФЦ (за исключением случая, предусмотренного пунктом </w:t>
      </w:r>
      <w:r w:rsidR="00F40BCA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10</w:t>
      </w:r>
      <w:r w:rsidR="00F2164B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регламента),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определяет предмет обращения;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устанавливает личность заявителя (заявителей) или личность и полномочия его (их) представителя (представителей);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проводит проверку правильности заполнения формы заявления и обеспечивает подписание заявления всеми гражданами, указанными в заявлении, или его (их) представителем (представителями) в его присутствии;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проводит проверку полноты пакета документов и соответствия документов требованиям, указанным в пункте </w:t>
      </w:r>
      <w:r w:rsidR="00F40BCA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F2164B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4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направляет пакет документов в администрацию: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в электронном виде (в составе пакетов электронных дел) – в день обращения заявителя в МФЦ;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на бумажных носителях – в течение 2 рабочих дней, следующих за днем обращения заявителя (заявителей) или его (их) представителя (представителей) в МФЦ, посредством курьерской связи с составлением описи передаваемых документов 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если при приеме документов от заявителя (заявителей) или его (их) представителя (представителей) работник МФЦ выявляет несоответствия документа (документов) требованиям, указанным в пункте </w:t>
      </w:r>
      <w:r w:rsidR="00F40BC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043DFD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CE49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окончании приема документов работник МФЦ оформляет расписку в получении МФЦ документов, которая оформляется </w:t>
      </w:r>
      <w:r w:rsidR="0084699C" w:rsidRPr="00CE4988">
        <w:rPr>
          <w:rFonts w:ascii="Times New Roman" w:hAnsi="Times New Roman" w:cs="Times New Roman"/>
          <w:kern w:val="2"/>
          <w:sz w:val="28"/>
          <w:szCs w:val="28"/>
        </w:rPr>
        <w:t xml:space="preserve">по одному экземпляру для каждого заявителя, участвующего в приватизации, которые </w:t>
      </w:r>
      <w:r w:rsidR="0084699C" w:rsidRPr="00CE49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выдаются заявителю (заявителям) или его (их) представителю (представителям), один экземпляр расписки – остается в МФЦ, один экземпляр расписки – вместе с комплектом документов передается в администрацию.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(заявителями) или его (их) представителем (представителями) выполняет следующие действия: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устанавливает личность заявителя (заявителей) или личность и полномочия представителя заявителя (заявителей);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определяет событие, обусловившее обращение заявителя (заявителей), перечень государственных и (или) муниципальных услуг, необходимых заявителю (заявителям), которые могут быть объединены одним (несколькими) событием (событиями), взаимосвязаны или нет между собой;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формирует перечень необходимых заявителю (заявителям) государственных и (или) муниципальных услуг, предоставляемых на основании комплексного запроса;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(заявителей) или его (их) представителя;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в соответствии с нормативными правовыми актами, регулирующими предоставление необходимых заявителю (заявителям)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(заявителей) или его (их) представителя с указанием на документы;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уведомляет заявителя (заявителей)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8) информирует заявителя (заявителей) или его (их)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9) информирует заявителя (заявителей)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10) уведомляет заявителя (заявителей) о том, что он (они) имеет (имеют)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11) формирует и распечатывает для заявителя (заявителей) или его (их)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12) принимает у заявителя (заявителей) или его (их)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</w:t>
      </w:r>
      <w:r w:rsidR="000B7AE1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основе сведений, указанных в комплексном запросе и прилагаемых к нему документах.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Работник МФЦ, ответственный за формирование запросов о предоставлении государственных и (или) муниципальных услуг</w:t>
      </w:r>
      <w:r w:rsidR="000B7AE1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основе сведений, указанных в комплексном запросе и прилагаемых к нему документах: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переводит в электронную форму и снимает копии с документов, представленных заявителем,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</w:t>
      </w:r>
      <w:r w:rsidR="00433D52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10</w:t>
      </w:r>
      <w:r w:rsidR="00F2164B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подачи заявителем заявления об исправлении технической ошибки, указанного в пункте </w:t>
      </w:r>
      <w:r w:rsidR="00F2164B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110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направляет заявление об исправлении технической ошибки в администрацию: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в электронном виде – в день обращения заявителя в МФЦ;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на бумажном носителе – в течение 2 рабочих дней, следующих за днем обращения заявителя в МФЦ, посредством курьерской связи с составлением описи передаваемого документа 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84699C" w:rsidRPr="000133DA" w:rsidRDefault="00F2164B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109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получении МФЦ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договора о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 и доверенности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отказе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приватизации,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уведомления об отказе в принятии заявления к рассмотрению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администрации работник МФЦ, ответственный за выдачу результата муниципальной услуги, сообщает заявителю (заявителям) о принятом решении по телефону с записью даты и времени телефонного звонка или посредством </w:t>
      </w:r>
      <w:r w:rsidR="0084699C" w:rsidRPr="00CE49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смс-информирования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другим возможным способом, а также обеспечивает подписание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договора о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в собственность гражданина (граждан) жилого помещения в порядке приватизации и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выдачу указанного договора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по одному экземпляру для каждой стороны и один для органа регистрации прав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 (заявителям) или его (их) представителю не позднее рабочего дня, следующего за днем поступления соответствующих документов в МФЦ.</w:t>
      </w:r>
    </w:p>
    <w:p w:rsidR="0084699C" w:rsidRPr="000133DA" w:rsidRDefault="0084699C" w:rsidP="00B515C7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После выдачи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договора о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доверенности, 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отказе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приватизации,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об отказе в принятии заявления к рассмотрению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правового акта администрации об исправлении технической ошибки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заявитель (заявители) или его (их) представитель расписывается в их получении</w:t>
      </w:r>
      <w:r w:rsidR="00DF166A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, а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работник МФЦ производит соответствующую отметку в автоматизированной информационной системе МФЦ.</w:t>
      </w:r>
    </w:p>
    <w:p w:rsidR="0084699C" w:rsidRPr="000133DA" w:rsidRDefault="0084699C" w:rsidP="00B515C7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434CF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25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4D71D8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справлени</w:t>
      </w:r>
      <w:r w:rsidR="004D71D8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допущенн</w:t>
      </w:r>
      <w:r w:rsidR="00B515C7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ых опечаток и ошибок в выданных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84699C" w:rsidRPr="000133DA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98383E" w:rsidP="00B515C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Основанием для исправления допущенных опечаток и ошибок в выданном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договоре о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уведомлении об отказе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 об исправлении технической ошибки подается заявителем или его представителем в администрацию одним из способов, указанны</w:t>
      </w:r>
      <w:r w:rsidR="0012088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</w:t>
      </w:r>
      <w:r w:rsidR="00543F7A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F2164B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8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</w:t>
      </w:r>
      <w:r w:rsidR="00543F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F2164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Критерием принятия решения, указанного в пункте </w:t>
      </w:r>
      <w:r w:rsidR="007447B1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11</w:t>
      </w:r>
      <w:r w:rsidR="00F2164B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является наличие опечатки и (или) ошибки в выданном заявителю документе, являющемся результатом предоставления муниципальной услуги.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E774F3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принятия решения, указанного в подпункте 1 пункта </w:t>
      </w:r>
      <w:r w:rsidR="007447B1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11</w:t>
      </w:r>
      <w:r w:rsidR="00E774F3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E774F3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принятия решения, указанного в подпункте 2 пункта </w:t>
      </w:r>
      <w:r w:rsidR="007447B1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11</w:t>
      </w:r>
      <w:r w:rsidR="00E774F3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E774F3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в течение </w:t>
      </w:r>
      <w:r w:rsidR="00EE1890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двух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E774F3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администрации в течение </w:t>
      </w:r>
      <w:r w:rsidR="00EE1890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одного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рабочего дня после подписания документ</w:t>
      </w:r>
      <w:r w:rsidR="00A3091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A3091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</w:t>
      </w:r>
      <w:r w:rsidR="007447B1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11</w:t>
      </w:r>
      <w:r w:rsidR="00E774F3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7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передает </w:t>
      </w:r>
      <w:r w:rsidR="00A3091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их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должностному лицу администрации, ответственному за направление (выдачу) заявителю (заявителям) результата муниципальной услуги.</w:t>
      </w:r>
    </w:p>
    <w:p w:rsidR="0084699C" w:rsidRPr="000133DA" w:rsidRDefault="00E774F3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119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Должностное лицо администрации, ответственное за направление (выдачу) заявителю (заявителям) результата муниципальной услуги, в течение одного рабочего дня со дня подписания главой администрации документ</w:t>
      </w:r>
      <w:r w:rsidR="00A3091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A3091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</w:t>
      </w:r>
      <w:r w:rsidR="00911246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11</w:t>
      </w:r>
      <w:r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7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направляет указанны</w:t>
      </w:r>
      <w:r w:rsidR="00A3091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документ</w:t>
      </w:r>
      <w:r w:rsidR="00A3091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 (заявителям) или его (их) представителю (представителям) почтовым отправлением по почтовому адресу заявителя или его представителя, указанному в заявлении об исправлении технической ошибки либо по обращению заявителя или его представителя – вручает его лично.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(заявителям) результата муниципальной услуги, в течение одного рабочего дня со дня подписания главой администрации документ</w:t>
      </w:r>
      <w:r w:rsidR="00A3091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A3091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</w:t>
      </w:r>
      <w:r w:rsidR="00911246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E774F3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направляет указанны</w:t>
      </w:r>
      <w:r w:rsidR="00A3091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документ</w:t>
      </w:r>
      <w:r w:rsidR="00A3091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МФЦ. </w:t>
      </w:r>
    </w:p>
    <w:p w:rsidR="0084699C" w:rsidRPr="000133DA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</w:t>
      </w:r>
      <w:r w:rsidR="00E774F3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:rsidR="0084699C" w:rsidRPr="000133DA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84699C" w:rsidRPr="000133DA" w:rsidRDefault="0098383E" w:rsidP="00B515C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</w:t>
      </w:r>
      <w:r w:rsidR="00E774F3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Способом фиксации результата рассмотрения заявления об исправлении</w:t>
      </w:r>
      <w:r w:rsidR="00A3091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технической ошибки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является занесение должностным лицом администрации, ответственным за направление (выдачу) заявителю (заявителям) результата муниципальной услуги, в </w:t>
      </w:r>
      <w:r w:rsidR="00CE4988" w:rsidRPr="00746A46">
        <w:rPr>
          <w:rFonts w:ascii="Times New Roman" w:hAnsi="Times New Roman"/>
          <w:sz w:val="28"/>
          <w:szCs w:val="28"/>
        </w:rPr>
        <w:t xml:space="preserve"> журнале регистрации обращений за предоставлением муниципальной услуги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отметки о направлении правового акта администрации об исправлении технической ошибки или уведомлен</w:t>
      </w:r>
      <w:r w:rsidR="00A3091E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>ия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 отсутствии технической ошибки в выданном в результате предоставления муниципальной услуги документе заявителю (заявителям) или в МФЦ или о получении указанного документа лично заявителем (заявителями) или его (их) представителем (представителями).</w:t>
      </w:r>
    </w:p>
    <w:p w:rsidR="0084699C" w:rsidRPr="000133DA" w:rsidRDefault="0084699C" w:rsidP="00B515C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4699C" w:rsidRPr="000133DA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IV. ФО</w:t>
      </w:r>
      <w:r w:rsidR="00B515C7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РМЫ КОНТРОЛЯ ЗА ПРЕДОСТАВЛЕНИЕМ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84699C" w:rsidRPr="000133DA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6" w:name="Par413"/>
      <w:bookmarkEnd w:id="6"/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434CF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Порядок осуществления т</w:t>
      </w:r>
      <w:r w:rsidR="00B515C7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екущего контроля за соблюдением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исполнением ответственными должностными лицами положений настоящего административного регламента</w:t>
      </w:r>
      <w:r w:rsidR="00B515C7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иных нормативных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84699C" w:rsidRPr="000133DA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98383E" w:rsidP="00B515C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</w:t>
      </w:r>
      <w:r w:rsidR="00E774F3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администрации, наделенными соответствующими </w:t>
      </w:r>
      <w:r w:rsidR="0084699C" w:rsidRPr="00CE498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полномочиями, путем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рассмотрения отчетов должностных лиц администрации, а также рассмотрения жалоб заявителей.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</w:t>
      </w:r>
      <w:r w:rsidR="00E774F3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 обеспечение своевременного и качественного предоставления муниципальной услуги;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 выявление нарушений в сроках и качестве предоставления муниципальной услуги;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 принятие мер по надлежащему предоставлению муниципальной услуги.</w:t>
      </w:r>
    </w:p>
    <w:p w:rsidR="0012088A" w:rsidRPr="000133DA" w:rsidRDefault="0098383E" w:rsidP="0012088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</w:t>
      </w:r>
      <w:r w:rsidR="00E774F3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Текущий контроль осуществляется на постоянной основе.</w:t>
      </w:r>
    </w:p>
    <w:p w:rsidR="0012088A" w:rsidRPr="000133DA" w:rsidRDefault="0012088A" w:rsidP="0012088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84699C" w:rsidRPr="000133DA" w:rsidRDefault="0084699C" w:rsidP="0012088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434CF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27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Порядок и периодичность осуществл</w:t>
      </w:r>
      <w:r w:rsidR="002F6545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ения плановых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внеплановых проверок по</w:t>
      </w:r>
      <w:r w:rsidR="002F6545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лноты и качества предоставления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в том</w:t>
      </w:r>
      <w:r w:rsidR="002F6545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числе порядок и формы контроля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84699C" w:rsidRPr="000133DA" w:rsidRDefault="0084699C" w:rsidP="002F6545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3136C" w:rsidRPr="000133DA" w:rsidRDefault="0098383E" w:rsidP="002F654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  <w:lang w:eastAsia="ko-KR"/>
        </w:rPr>
        <w:t>12</w:t>
      </w:r>
      <w:r w:rsidR="00E774F3" w:rsidRPr="000133DA">
        <w:rPr>
          <w:rFonts w:ascii="Times New Roman" w:hAnsi="Times New Roman" w:cs="Times New Roman"/>
          <w:kern w:val="2"/>
          <w:sz w:val="28"/>
          <w:szCs w:val="28"/>
          <w:lang w:eastAsia="ko-KR"/>
        </w:rPr>
        <w:t>5</w:t>
      </w:r>
      <w:r w:rsidR="0013136C" w:rsidRPr="000133DA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. Контроль за полнотой и качеством предоставления должностными лицами </w:t>
      </w:r>
      <w:r w:rsidR="0013136C" w:rsidRPr="000133DA">
        <w:rPr>
          <w:rFonts w:ascii="Times New Roman" w:hAnsi="Times New Roman" w:cs="Times New Roman"/>
          <w:sz w:val="28"/>
          <w:szCs w:val="28"/>
        </w:rPr>
        <w:t>администрации</w:t>
      </w:r>
      <w:r w:rsidR="0013136C" w:rsidRPr="000133DA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муниципальной услуги осуществляется в форме плановых и внеплановых проверок.</w:t>
      </w:r>
    </w:p>
    <w:p w:rsidR="0013136C" w:rsidRPr="000133DA" w:rsidRDefault="0098383E" w:rsidP="0013136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7" w:name="Par427"/>
      <w:bookmarkEnd w:id="7"/>
      <w:r w:rsidRPr="000133DA">
        <w:rPr>
          <w:rFonts w:ascii="Times New Roman" w:hAnsi="Times New Roman" w:cs="Times New Roman"/>
          <w:kern w:val="2"/>
          <w:sz w:val="28"/>
          <w:szCs w:val="28"/>
          <w:lang w:eastAsia="ru-RU"/>
        </w:rPr>
        <w:t>12</w:t>
      </w:r>
      <w:r w:rsidR="00E774F3" w:rsidRPr="000133DA">
        <w:rPr>
          <w:rFonts w:ascii="Times New Roman" w:hAnsi="Times New Roman" w:cs="Times New Roman"/>
          <w:kern w:val="2"/>
          <w:sz w:val="28"/>
          <w:szCs w:val="28"/>
          <w:lang w:eastAsia="ru-RU"/>
        </w:rPr>
        <w:t>6</w:t>
      </w:r>
      <w:r w:rsidR="0013136C" w:rsidRPr="000133DA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Плановые поверки осуществляются на основании планов работы </w:t>
      </w:r>
      <w:r w:rsidR="0013136C" w:rsidRPr="000133DA">
        <w:rPr>
          <w:rFonts w:ascii="Times New Roman" w:hAnsi="Times New Roman" w:cs="Times New Roman"/>
          <w:sz w:val="28"/>
          <w:szCs w:val="28"/>
        </w:rPr>
        <w:t>администрации</w:t>
      </w:r>
      <w:r w:rsidR="0013136C" w:rsidRPr="000133DA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13136C" w:rsidRPr="000133DA">
        <w:rPr>
          <w:rFonts w:ascii="Times New Roman" w:hAnsi="Times New Roman" w:cs="Times New Roman"/>
          <w:sz w:val="28"/>
          <w:szCs w:val="28"/>
        </w:rPr>
        <w:t>администрации</w:t>
      </w:r>
      <w:r w:rsidR="0013136C" w:rsidRPr="000133DA"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3136C" w:rsidRPr="000133DA" w:rsidRDefault="0098383E" w:rsidP="0013136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  <w:lang w:eastAsia="ru-RU"/>
        </w:rPr>
        <w:t>12</w:t>
      </w:r>
      <w:r w:rsidR="00E774F3" w:rsidRPr="000133DA">
        <w:rPr>
          <w:rFonts w:ascii="Times New Roman" w:hAnsi="Times New Roman" w:cs="Times New Roman"/>
          <w:kern w:val="2"/>
          <w:sz w:val="28"/>
          <w:szCs w:val="28"/>
          <w:lang w:eastAsia="ru-RU"/>
        </w:rPr>
        <w:t>7</w:t>
      </w:r>
      <w:r w:rsidR="0013136C" w:rsidRPr="000133DA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Контроль за полнотой и качеством предоставления должностными лицами </w:t>
      </w:r>
      <w:r w:rsidR="0013136C" w:rsidRPr="000133DA">
        <w:rPr>
          <w:rFonts w:ascii="Times New Roman" w:hAnsi="Times New Roman" w:cs="Times New Roman"/>
          <w:sz w:val="28"/>
          <w:szCs w:val="28"/>
        </w:rPr>
        <w:t>администрации</w:t>
      </w:r>
      <w:r w:rsidR="0013136C" w:rsidRPr="000133DA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7575EA" w:rsidRPr="000133DA" w:rsidRDefault="0098383E" w:rsidP="0013136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  <w:lang w:eastAsia="ru-RU"/>
        </w:rPr>
        <w:t>12</w:t>
      </w:r>
      <w:r w:rsidR="00E774F3" w:rsidRPr="000133DA">
        <w:rPr>
          <w:rFonts w:ascii="Times New Roman" w:hAnsi="Times New Roman" w:cs="Times New Roman"/>
          <w:kern w:val="2"/>
          <w:sz w:val="28"/>
          <w:szCs w:val="28"/>
          <w:lang w:eastAsia="ru-RU"/>
        </w:rPr>
        <w:t>8</w:t>
      </w:r>
      <w:r w:rsidR="0013136C" w:rsidRPr="000133DA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 </w:t>
      </w:r>
    </w:p>
    <w:p w:rsidR="0013136C" w:rsidRPr="000133DA" w:rsidRDefault="0013136C" w:rsidP="0013136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0133D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vertAlign w:val="superscript"/>
          <w:lang w:eastAsia="ru-RU"/>
        </w:rPr>
        <w:t>2</w:t>
      </w:r>
      <w:r w:rsidRPr="000133D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Федерального закона от 27 июля 2010 года № 210</w:t>
      </w:r>
      <w:r w:rsidRPr="000133D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noBreakHyphen/>
        <w:t>ФЗ «Об организации п</w:t>
      </w:r>
      <w:r w:rsidR="00A3091E" w:rsidRPr="000133D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редоставления государственных и </w:t>
      </w:r>
      <w:r w:rsidRPr="000133D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муниципальных услуг».</w:t>
      </w:r>
    </w:p>
    <w:p w:rsidR="0013136C" w:rsidRPr="000133DA" w:rsidRDefault="0098383E" w:rsidP="00566E56">
      <w:pPr>
        <w:tabs>
          <w:tab w:val="num" w:pos="1715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  <w:lang w:eastAsia="ru-RU"/>
        </w:rPr>
        <w:t>1</w:t>
      </w:r>
      <w:r w:rsidR="00E774F3" w:rsidRPr="000133DA">
        <w:rPr>
          <w:rFonts w:ascii="Times New Roman" w:hAnsi="Times New Roman" w:cs="Times New Roman"/>
          <w:kern w:val="2"/>
          <w:sz w:val="28"/>
          <w:szCs w:val="28"/>
          <w:lang w:eastAsia="ru-RU"/>
        </w:rPr>
        <w:t>29</w:t>
      </w:r>
      <w:r w:rsidR="0013136C" w:rsidRPr="000133DA">
        <w:rPr>
          <w:rFonts w:ascii="Times New Roman" w:hAnsi="Times New Roman" w:cs="Times New Roman"/>
          <w:kern w:val="2"/>
          <w:sz w:val="28"/>
          <w:szCs w:val="28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84699C" w:rsidRPr="000133DA" w:rsidRDefault="0084699C" w:rsidP="00566E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84699C" w:rsidP="00566E56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8" w:name="Par439"/>
      <w:bookmarkEnd w:id="8"/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434CF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28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Ответственност</w:t>
      </w:r>
      <w:r w:rsidR="00566E56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ь должностных лиц администрации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решения и действия (бездействие</w:t>
      </w:r>
      <w:r w:rsidR="00566E56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), принимаемые (осуществляемые)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ими в ходе предоставления муниципальной услуги</w:t>
      </w:r>
    </w:p>
    <w:p w:rsidR="0084699C" w:rsidRPr="000133DA" w:rsidRDefault="0084699C" w:rsidP="00566E56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98383E" w:rsidP="00566E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13</w:t>
      </w:r>
      <w:r w:rsidR="00E774F3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0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84699C" w:rsidRPr="000133DA" w:rsidRDefault="0098383E" w:rsidP="00566E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13</w:t>
      </w:r>
      <w:r w:rsidR="00E774F3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84699C" w:rsidRPr="000133DA" w:rsidRDefault="0084699C" w:rsidP="00566E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84699C" w:rsidRPr="000133DA" w:rsidRDefault="0084699C" w:rsidP="00566E56">
      <w:pPr>
        <w:keepNext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9" w:name="Par447"/>
      <w:bookmarkEnd w:id="9"/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434CF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29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Положения, харак</w:t>
      </w:r>
      <w:r w:rsidR="00566E56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теризующие требования к порядку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формам контроля за предоставлением муниципальной услуги</w:t>
      </w:r>
      <w:r w:rsidR="00566E56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том числе со стороны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граждан, их объединений и организаций</w:t>
      </w:r>
    </w:p>
    <w:p w:rsidR="0084699C" w:rsidRPr="000133DA" w:rsidRDefault="0084699C" w:rsidP="00566E56">
      <w:pPr>
        <w:keepNext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98383E" w:rsidP="00566E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13</w:t>
      </w:r>
      <w:r w:rsidR="00E774F3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некорректного поведения должностных лиц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администрации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</w:t>
      </w:r>
      <w:r w:rsidR="00E774F3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 Информацию, указанную в пункте </w:t>
      </w:r>
      <w:r w:rsidR="00911246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13</w:t>
      </w:r>
      <w:r w:rsidR="00E774F3" w:rsidRPr="000A4EE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</w:t>
      </w:r>
      <w:r w:rsidR="000C16B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адрес</w:t>
      </w:r>
      <w:r w:rsidR="000C16B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электронной почты администрации.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13</w:t>
      </w:r>
      <w:r w:rsidR="00E774F3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</w:t>
      </w:r>
      <w:r w:rsidR="00D6077A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="0084699C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610C03" w:rsidRPr="000133DA" w:rsidRDefault="0084699C" w:rsidP="00610C0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Днем регистрации обращения является день его поступления в администрацию (до </w:t>
      </w:r>
      <w:r w:rsidR="00A145E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16-00</w:t>
      </w:r>
      <w:r w:rsidR="00566E56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часов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). </w:t>
      </w:r>
      <w:r w:rsidR="00566E56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поступлении обращения после</w:t>
      </w:r>
      <w:r w:rsidR="00566E56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A145EB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16-00</w:t>
      </w:r>
      <w:r w:rsidR="00566E56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часов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регистрация происходит следующим рабочим днем.</w:t>
      </w:r>
      <w:r w:rsidR="00CB25F3" w:rsidRPr="000133DA">
        <w:rPr>
          <w:rFonts w:ascii="Times New Roman" w:hAnsi="Times New Roman" w:cs="Times New Roman"/>
          <w:kern w:val="2"/>
          <w:sz w:val="28"/>
          <w:szCs w:val="28"/>
        </w:rPr>
        <w:t xml:space="preserve"> В случае поступления обращения в электронной форме днем регистрации обращения является день его поступления в администрацию (в случае поступления обращения в рабочий день до 16-00</w:t>
      </w:r>
      <w:r w:rsidR="00566E56" w:rsidRPr="000133DA">
        <w:rPr>
          <w:rFonts w:ascii="Times New Roman" w:hAnsi="Times New Roman" w:cs="Times New Roman"/>
          <w:kern w:val="2"/>
          <w:sz w:val="28"/>
          <w:szCs w:val="28"/>
        </w:rPr>
        <w:t xml:space="preserve"> часов</w:t>
      </w:r>
      <w:r w:rsidR="00CB25F3" w:rsidRPr="000133DA">
        <w:rPr>
          <w:rFonts w:ascii="Times New Roman" w:hAnsi="Times New Roman" w:cs="Times New Roman"/>
          <w:kern w:val="2"/>
          <w:sz w:val="28"/>
          <w:szCs w:val="28"/>
        </w:rPr>
        <w:t xml:space="preserve">) либо следующий за ним рабочий день (в случае поступления обращения в рабочий день после 16-00 </w:t>
      </w:r>
      <w:r w:rsidR="00566E56" w:rsidRPr="000133DA">
        <w:rPr>
          <w:rFonts w:ascii="Times New Roman" w:hAnsi="Times New Roman" w:cs="Times New Roman"/>
          <w:kern w:val="2"/>
          <w:sz w:val="28"/>
          <w:szCs w:val="28"/>
        </w:rPr>
        <w:t xml:space="preserve">часов </w:t>
      </w:r>
      <w:r w:rsidR="00CB25F3" w:rsidRPr="000133DA">
        <w:rPr>
          <w:rFonts w:ascii="Times New Roman" w:hAnsi="Times New Roman" w:cs="Times New Roman"/>
          <w:kern w:val="2"/>
          <w:sz w:val="28"/>
          <w:szCs w:val="28"/>
        </w:rPr>
        <w:t>либо в нерабочий день).</w:t>
      </w:r>
    </w:p>
    <w:p w:rsidR="00610C03" w:rsidRPr="000133DA" w:rsidRDefault="00610C03" w:rsidP="00610C0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E04B2" w:rsidRPr="000133DA" w:rsidRDefault="0084699C" w:rsidP="00BB51C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V. </w:t>
      </w:r>
      <w:r w:rsidR="005A3EB7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ДОСУДЕБНЫЙ (ВНЕСУДЕБНЫЙ) ПОРЯДОК</w:t>
      </w:r>
    </w:p>
    <w:p w:rsidR="00BB51C0" w:rsidRPr="000133DA" w:rsidRDefault="005A3EB7" w:rsidP="00BB51C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ОБЖАЛОВАНИЯ РЕШЕНИЙ И ДЕЙСТВИЙ (БЕЗДЕЙСТВИЯ) АДМИНИСТРАЦИИ ЛИБО ЕЕ </w:t>
      </w:r>
      <w:r w:rsidR="001E04B2" w:rsidRPr="00CE49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ДОЛЖНОСТНОГО ЛИЦА</w:t>
      </w:r>
      <w:r w:rsidR="001E04B2" w:rsidRPr="000133DA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,</w:t>
      </w:r>
      <w:r w:rsidR="00610C03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СЛУЖАЩЕГО,МФЦ, РАБОТНИКА МФЦ</w:t>
      </w:r>
    </w:p>
    <w:p w:rsidR="00BB51C0" w:rsidRPr="000133DA" w:rsidRDefault="00BB51C0" w:rsidP="00BB51C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84699C" w:rsidRPr="000133DA" w:rsidRDefault="0084699C" w:rsidP="00163E6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</w:t>
      </w:r>
      <w:r w:rsidR="00434CF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Инфо</w:t>
      </w:r>
      <w:r w:rsidR="00610C03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рмация для заинтересованных лиц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их праве на досудебное (внесудебное) обжалование действий (бездействия) и (или) реш</w:t>
      </w:r>
      <w:r w:rsidR="00610C03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ений, принятых (осуществленных)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1E04B2" w:rsidRPr="000133DA" w:rsidRDefault="0098383E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val="single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  <w:u w:val="single"/>
        </w:rPr>
        <w:t>13</w:t>
      </w:r>
      <w:r w:rsidR="00E774F3" w:rsidRPr="000133DA">
        <w:rPr>
          <w:rFonts w:ascii="Times New Roman" w:hAnsi="Times New Roman" w:cs="Times New Roman"/>
          <w:kern w:val="2"/>
          <w:sz w:val="28"/>
          <w:szCs w:val="28"/>
          <w:u w:val="single"/>
        </w:rPr>
        <w:t>5</w:t>
      </w:r>
      <w:r w:rsidR="001E04B2" w:rsidRPr="000133DA">
        <w:rPr>
          <w:rFonts w:ascii="Times New Roman" w:hAnsi="Times New Roman" w:cs="Times New Roman"/>
          <w:kern w:val="2"/>
          <w:sz w:val="28"/>
          <w:szCs w:val="28"/>
          <w:u w:val="single"/>
        </w:rPr>
        <w:t>. Заявитель или его представитель вправе подать жалобу на решение и (или) действие (бездействие) администрации, МФЦ, а также должностных лиц, муниципальных служащих администрации, работников МФЦ (далее – жалоба) одним из следующих способов:</w:t>
      </w:r>
    </w:p>
    <w:p w:rsidR="001E04B2" w:rsidRPr="000133DA" w:rsidRDefault="001E04B2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1) путем личного обращения в администрацию;</w:t>
      </w:r>
    </w:p>
    <w:p w:rsidR="001E04B2" w:rsidRPr="000133DA" w:rsidRDefault="001E04B2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1E04B2" w:rsidRPr="000133DA" w:rsidRDefault="001E04B2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3) через личный кабинет на Портале;</w:t>
      </w:r>
    </w:p>
    <w:p w:rsidR="001E04B2" w:rsidRPr="000133DA" w:rsidRDefault="001E04B2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4) путем направления на официальный адрес электронной почты администрации;</w:t>
      </w:r>
    </w:p>
    <w:p w:rsidR="001E04B2" w:rsidRPr="000133DA" w:rsidRDefault="001E04B2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5) через МФЦ.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E774F3" w:rsidRPr="000133D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D6077A" w:rsidRPr="000133D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Заявитель или его представитель может обратиться с жалобой, в том числе в следующих случаях: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1) нарушение срока регистрации заявления о предоставлении муниципальной услуги, комплексного запроса;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2) нарушение срока предоставления муниципальной услуги;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5) отказ в предоставлении муниципальной услуги;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</w:t>
      </w:r>
      <w:r w:rsidR="00A3091E" w:rsidRPr="000133DA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муниципальными правовыми актами;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Федерального закона от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27 июля 2010 года № 210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ФЗ«Об организации предоставления государственных и муниципальных услуг»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4699C" w:rsidRPr="000133DA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E774F3" w:rsidRPr="000133DA">
        <w:rPr>
          <w:rFonts w:ascii="Times New Roman" w:hAnsi="Times New Roman" w:cs="Times New Roman"/>
          <w:kern w:val="2"/>
          <w:sz w:val="28"/>
          <w:szCs w:val="28"/>
        </w:rPr>
        <w:t>7</w:t>
      </w:r>
      <w:r w:rsidR="00D6077A" w:rsidRPr="000133D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В случаях, указанных в подпунктах 2, 5, 7, 9 и 10 пункта </w:t>
      </w:r>
      <w:r w:rsidR="005449B4" w:rsidRPr="000133DA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E774F3" w:rsidRPr="000133D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жалоба может быть подана только на решение и (или) действие (бездействие) администрации, должностных лиц </w:t>
      </w:r>
      <w:r w:rsidR="00A57104" w:rsidRPr="00CE4988">
        <w:rPr>
          <w:rFonts w:ascii="Times New Roman" w:eastAsia="Calibri" w:hAnsi="Times New Roman" w:cs="Times New Roman"/>
          <w:kern w:val="2"/>
          <w:sz w:val="28"/>
          <w:szCs w:val="28"/>
        </w:rPr>
        <w:t>или муниципальных служащих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администрации.</w:t>
      </w:r>
    </w:p>
    <w:p w:rsidR="0084699C" w:rsidRPr="000133DA" w:rsidRDefault="0098383E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E774F3" w:rsidRPr="000133D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D6077A" w:rsidRPr="000133D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Рассмотрение жалобы осуществляется в порядке и сроки, установленные</w:t>
      </w:r>
      <w:r w:rsidR="003D7694" w:rsidRPr="000133DA">
        <w:rPr>
          <w:rFonts w:ascii="Times New Roman" w:hAnsi="Times New Roman" w:cs="Times New Roman"/>
          <w:kern w:val="2"/>
          <w:sz w:val="28"/>
          <w:szCs w:val="28"/>
        </w:rPr>
        <w:t xml:space="preserve"> частью</w:t>
      </w:r>
      <w:r w:rsidR="007A2758" w:rsidRPr="000133DA">
        <w:rPr>
          <w:rFonts w:ascii="Times New Roman" w:hAnsi="Times New Roman" w:cs="Times New Roman"/>
          <w:kern w:val="2"/>
          <w:sz w:val="28"/>
          <w:szCs w:val="28"/>
        </w:rPr>
        <w:t xml:space="preserve">6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стать</w:t>
      </w:r>
      <w:r w:rsidR="007A2758" w:rsidRPr="000133DA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11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 Феде</w:t>
      </w:r>
      <w:r w:rsidR="00833024" w:rsidRPr="000133DA">
        <w:rPr>
          <w:rFonts w:ascii="Times New Roman" w:hAnsi="Times New Roman" w:cs="Times New Roman"/>
          <w:kern w:val="2"/>
          <w:sz w:val="28"/>
          <w:szCs w:val="28"/>
        </w:rPr>
        <w:t>рального закона от 27 июля 2010 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года № 210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84699C" w:rsidRPr="000133DA" w:rsidRDefault="0084699C" w:rsidP="0057289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4699C" w:rsidRPr="000133DA" w:rsidRDefault="0084699C" w:rsidP="0057289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</w:t>
      </w:r>
      <w:r w:rsidR="00434CF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Органы государственной власти, органы местного самоуправления, организации и уполномоченные на рассмотрение жалобы лица,которым может быть направлена жалоба заявителя в досудебном (внесудебном) порядке</w:t>
      </w:r>
    </w:p>
    <w:p w:rsidR="0084699C" w:rsidRPr="000133DA" w:rsidRDefault="0084699C" w:rsidP="00572897">
      <w:pPr>
        <w:keepNext/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4699C" w:rsidRPr="000133DA" w:rsidRDefault="00E774F3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139</w:t>
      </w:r>
      <w:r w:rsidR="00D6077A" w:rsidRPr="000133D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84699C" w:rsidRPr="000133DA" w:rsidRDefault="00D6077A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8383E" w:rsidRPr="000133D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774F3" w:rsidRPr="000133DA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Жалобы на решения и действия (бездействие) главы администрации подаются главе администрации.</w:t>
      </w:r>
    </w:p>
    <w:p w:rsidR="0084699C" w:rsidRPr="000133DA" w:rsidRDefault="00D6077A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8383E" w:rsidRPr="000133D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774F3" w:rsidRPr="000133DA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84699C" w:rsidRPr="000133DA" w:rsidRDefault="00D6077A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8383E" w:rsidRPr="000133D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774F3" w:rsidRPr="000133DA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действия (бездействие) МФЦ подаются в министерство </w:t>
      </w:r>
      <w:r w:rsidR="00276F29" w:rsidRPr="000133DA">
        <w:rPr>
          <w:rFonts w:ascii="Times New Roman" w:hAnsi="Times New Roman" w:cs="Times New Roman"/>
          <w:kern w:val="2"/>
          <w:sz w:val="28"/>
          <w:szCs w:val="28"/>
        </w:rPr>
        <w:t xml:space="preserve">цифрового развития и связи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Иркутской области или министру </w:t>
      </w:r>
      <w:r w:rsidR="00276F29" w:rsidRPr="000133DA">
        <w:rPr>
          <w:rFonts w:ascii="Times New Roman" w:hAnsi="Times New Roman" w:cs="Times New Roman"/>
          <w:kern w:val="2"/>
          <w:sz w:val="28"/>
          <w:szCs w:val="28"/>
        </w:rPr>
        <w:t>цифрового развития и связи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 xml:space="preserve"> Иркутской области.</w:t>
      </w:r>
    </w:p>
    <w:p w:rsidR="0084699C" w:rsidRPr="000133DA" w:rsidRDefault="0084699C" w:rsidP="00572897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84699C" w:rsidRPr="000133DA" w:rsidRDefault="0084699C" w:rsidP="0057289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</w:t>
      </w:r>
      <w:r w:rsidR="00434CF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Способы инфо</w:t>
      </w:r>
      <w:r w:rsidR="00572897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рмирования заявителей о порядке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подачи и рассмотрения жалоб</w:t>
      </w:r>
      <w:r w:rsidR="00572897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ы, в том числе с использованием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единого портала государственных и муниципальных услуг (функций)</w:t>
      </w:r>
    </w:p>
    <w:p w:rsidR="0084699C" w:rsidRPr="000133DA" w:rsidRDefault="0084699C" w:rsidP="0057289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D6077A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8383E" w:rsidRPr="000133D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774F3" w:rsidRPr="000133DA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Информацию о порядке подачи и рассмотрения жалобы заявитель и его представитель могут получить:</w:t>
      </w:r>
    </w:p>
    <w:p w:rsidR="00785DBB" w:rsidRPr="000133DA" w:rsidRDefault="00785DBB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1) на информационных стендах, расположенных в помещениях, занимаемых администрацией, или в помещениях МФЦ;</w:t>
      </w:r>
    </w:p>
    <w:p w:rsidR="00785DBB" w:rsidRPr="000133DA" w:rsidRDefault="00785DBB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2) на официальном сайте администрации, сайте МФЦ;</w:t>
      </w:r>
    </w:p>
    <w:p w:rsidR="00785DBB" w:rsidRPr="000133DA" w:rsidRDefault="00785DBB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3) на Портале;</w:t>
      </w:r>
    </w:p>
    <w:p w:rsidR="00785DBB" w:rsidRPr="000133DA" w:rsidRDefault="00785DBB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4) лично у муниципального служащего администрации, у работников МФЦ;</w:t>
      </w:r>
    </w:p>
    <w:p w:rsidR="00785DBB" w:rsidRPr="000133DA" w:rsidRDefault="00785DBB" w:rsidP="0078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5) путем обращения заявителя или его представителя в администрацию, МФЦ с использованием средств телефонной связи;</w:t>
      </w:r>
    </w:p>
    <w:p w:rsidR="00785DBB" w:rsidRPr="000133DA" w:rsidRDefault="00785DBB" w:rsidP="0078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6) путем обращения заявителя или его представителя через организации почтовой связи в администрацию;</w:t>
      </w:r>
    </w:p>
    <w:p w:rsidR="00785DBB" w:rsidRPr="000133DA" w:rsidRDefault="00785DBB" w:rsidP="0078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7) по электронной почте администрации.</w:t>
      </w:r>
    </w:p>
    <w:p w:rsidR="00A114F1" w:rsidRPr="000133DA" w:rsidRDefault="00A114F1" w:rsidP="00A114F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4699C" w:rsidRPr="000133DA" w:rsidRDefault="0084699C" w:rsidP="00A114F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</w:t>
      </w:r>
      <w:r w:rsidR="00434CFE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Перечень нормативных правовых актов, регулирующих порядок досудебного (внесудебного) обжалования действий (бездействия) и (или) реш</w:t>
      </w:r>
      <w:r w:rsidR="00572897"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ений, принятых (осуществленных) </w:t>
      </w:r>
      <w:r w:rsidRPr="00013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84699C" w:rsidRPr="000133DA" w:rsidRDefault="0084699C" w:rsidP="00572897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4699C" w:rsidRPr="000133DA" w:rsidRDefault="00686A2A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0" w:name="Par28"/>
      <w:bookmarkEnd w:id="10"/>
      <w:r w:rsidRPr="000133D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8383E" w:rsidRPr="000133D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774F3" w:rsidRPr="000133DA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133D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Нормативные правовые акты, регулирующие порядок досудебного (внесудебного) обжалованиядействий (бездействия) и (или) решений, принятых (осуществленных) в ходе предоставления муниципальной услуги: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84699C" w:rsidRPr="000133DA" w:rsidRDefault="00B83554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33D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8383E" w:rsidRPr="000133D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774F3" w:rsidRPr="000133DA">
        <w:rPr>
          <w:rFonts w:ascii="Times New Roman" w:hAnsi="Times New Roman" w:cs="Times New Roman"/>
          <w:kern w:val="2"/>
          <w:sz w:val="28"/>
          <w:szCs w:val="28"/>
        </w:rPr>
        <w:t>5</w:t>
      </w:r>
      <w:r w:rsidR="00686A2A" w:rsidRPr="000133D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4699C" w:rsidRPr="000133DA">
        <w:rPr>
          <w:rFonts w:ascii="Times New Roman" w:hAnsi="Times New Roman" w:cs="Times New Roman"/>
          <w:kern w:val="2"/>
          <w:sz w:val="28"/>
          <w:szCs w:val="28"/>
        </w:rPr>
        <w:t>Информация, содержащаяся в настоящем разделе, подлежит размещению на Портале.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left="595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84699C" w:rsidRPr="000133DA" w:rsidSect="006058F2">
          <w:headerReference w:type="default" r:id="rId10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5240" w:type="dxa"/>
        <w:tblLook w:val="04A0"/>
      </w:tblPr>
      <w:tblGrid>
        <w:gridCol w:w="4105"/>
      </w:tblGrid>
      <w:tr w:rsidR="0084699C" w:rsidRPr="000133DA" w:rsidTr="006058F2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84699C" w:rsidRPr="000133DA" w:rsidRDefault="0084699C" w:rsidP="00E2413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3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Приложение</w:t>
            </w:r>
          </w:p>
          <w:p w:rsidR="0084699C" w:rsidRPr="000133DA" w:rsidRDefault="0084699C" w:rsidP="00E2413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3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</w:t>
            </w:r>
            <w:r w:rsidRPr="000133D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r w:rsidRPr="000133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ередача жилых помещений муниципального жилищного фонда </w:t>
            </w:r>
            <w:r w:rsidR="00F4321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Онотского муниципального </w:t>
            </w:r>
            <w:r w:rsidRPr="000133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собственность граждан в порядке приватизации</w:t>
            </w:r>
            <w:r w:rsidRPr="000133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</w:tbl>
    <w:p w:rsidR="0084699C" w:rsidRPr="000133DA" w:rsidRDefault="0084699C" w:rsidP="00E2413B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699C" w:rsidRPr="000133DA" w:rsidTr="006058F2">
        <w:tc>
          <w:tcPr>
            <w:tcW w:w="4785" w:type="dxa"/>
          </w:tcPr>
          <w:p w:rsidR="0084699C" w:rsidRPr="000133DA" w:rsidRDefault="0084699C" w:rsidP="00E2413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44D4" w:rsidRPr="000133DA" w:rsidRDefault="0084699C" w:rsidP="009D44D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133D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 w:rsidR="009D44D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администрацию Онотского муниципального образования</w:t>
            </w:r>
          </w:p>
          <w:p w:rsidR="0084699C" w:rsidRPr="000133DA" w:rsidRDefault="0084699C" w:rsidP="00E2413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84699C" w:rsidRPr="000133DA" w:rsidRDefault="0084699C" w:rsidP="00846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84699C" w:rsidRPr="000133DA" w:rsidRDefault="0084699C" w:rsidP="0084699C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33DA">
        <w:rPr>
          <w:rFonts w:ascii="Times New Roman" w:hAnsi="Times New Roman" w:cs="Times New Roman"/>
          <w:kern w:val="2"/>
          <w:sz w:val="24"/>
          <w:szCs w:val="24"/>
        </w:rPr>
        <w:t xml:space="preserve">  ЗАЯВЛЕНИЕ</w:t>
      </w:r>
    </w:p>
    <w:p w:rsidR="0084699C" w:rsidRPr="000133DA" w:rsidRDefault="0084699C" w:rsidP="0084699C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0133DA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0133DA">
        <w:rPr>
          <w:rFonts w:ascii="Times New Roman" w:hAnsi="Times New Roman" w:cs="Times New Roman"/>
          <w:kern w:val="2"/>
          <w:sz w:val="24"/>
          <w:szCs w:val="24"/>
        </w:rPr>
        <w:t>Я,</w:t>
      </w:r>
    </w:p>
    <w:p w:rsidR="0084699C" w:rsidRPr="000133DA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0133DA">
        <w:rPr>
          <w:rFonts w:ascii="Times New Roman" w:hAnsi="Times New Roman" w:cs="Times New Roman"/>
          <w:kern w:val="2"/>
          <w:sz w:val="24"/>
          <w:szCs w:val="24"/>
        </w:rPr>
        <w:t xml:space="preserve">1) __________________________________________________________________________ </w:t>
      </w:r>
    </w:p>
    <w:p w:rsidR="0084699C" w:rsidRPr="000133DA" w:rsidRDefault="0084699C" w:rsidP="0084699C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0133DA">
        <w:rPr>
          <w:rFonts w:ascii="Times New Roman" w:hAnsi="Times New Roman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84699C" w:rsidRPr="000133DA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0133DA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:rsidR="0084699C" w:rsidRPr="000133DA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0133DA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рождении)_____________________________________________,</w:t>
      </w:r>
    </w:p>
    <w:p w:rsidR="0084699C" w:rsidRPr="000133DA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0133DA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________________________________,</w:t>
      </w:r>
    </w:p>
    <w:p w:rsidR="0084699C" w:rsidRPr="000133DA" w:rsidRDefault="0084699C" w:rsidP="0084699C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0133DA">
        <w:rPr>
          <w:rFonts w:ascii="Times New Roman" w:hAnsi="Times New Roman"/>
          <w:kern w:val="2"/>
          <w:sz w:val="24"/>
          <w:szCs w:val="24"/>
        </w:rPr>
        <w:t xml:space="preserve">почтовый адрес_________________________; телефон для связи_____________________;  адрес электронной почты (при наличии)_________________________________________. </w:t>
      </w:r>
    </w:p>
    <w:p w:rsidR="0084699C" w:rsidRPr="000133DA" w:rsidRDefault="0084699C" w:rsidP="0084699C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0133DA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0133DA">
        <w:rPr>
          <w:rFonts w:ascii="Times New Roman" w:hAnsi="Times New Roman" w:cs="Times New Roman"/>
          <w:kern w:val="2"/>
          <w:sz w:val="24"/>
          <w:szCs w:val="24"/>
        </w:rPr>
        <w:t xml:space="preserve">2) __________________________________________________________________________ </w:t>
      </w:r>
    </w:p>
    <w:p w:rsidR="0084699C" w:rsidRPr="000133DA" w:rsidRDefault="0084699C" w:rsidP="0084699C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0133DA">
        <w:rPr>
          <w:rFonts w:ascii="Times New Roman" w:hAnsi="Times New Roman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84699C" w:rsidRPr="000133DA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0133DA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:rsidR="0084699C" w:rsidRPr="000133DA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0133DA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84699C" w:rsidRPr="000133DA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0133DA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84699C" w:rsidRPr="000133DA" w:rsidRDefault="0084699C" w:rsidP="0084699C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0133DA">
        <w:rPr>
          <w:rFonts w:ascii="Times New Roman" w:hAnsi="Times New Roman"/>
          <w:kern w:val="2"/>
          <w:sz w:val="24"/>
          <w:szCs w:val="24"/>
        </w:rPr>
        <w:t xml:space="preserve">почтовый адрес_________________________; телефон для связи____________________;  адрес электронной почты (при наличии)_________________________________________. </w:t>
      </w:r>
    </w:p>
    <w:p w:rsidR="0084699C" w:rsidRPr="000133DA" w:rsidRDefault="0084699C" w:rsidP="0084699C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0133DA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0133DA">
        <w:rPr>
          <w:rFonts w:ascii="Times New Roman" w:hAnsi="Times New Roman" w:cs="Times New Roman"/>
          <w:kern w:val="2"/>
          <w:sz w:val="24"/>
          <w:szCs w:val="24"/>
        </w:rPr>
        <w:t xml:space="preserve">3) __________________________________________________________________________ </w:t>
      </w:r>
    </w:p>
    <w:p w:rsidR="0084699C" w:rsidRPr="000133DA" w:rsidRDefault="0084699C" w:rsidP="0084699C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0133DA">
        <w:rPr>
          <w:rFonts w:ascii="Times New Roman" w:hAnsi="Times New Roman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84699C" w:rsidRPr="000133DA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0133DA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:rsidR="0084699C" w:rsidRPr="000133DA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0133DA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84699C" w:rsidRPr="000133DA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0133DA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84699C" w:rsidRPr="000133DA" w:rsidRDefault="0084699C" w:rsidP="0084699C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0133DA">
        <w:rPr>
          <w:rFonts w:ascii="Times New Roman" w:hAnsi="Times New Roman"/>
          <w:kern w:val="2"/>
          <w:sz w:val="24"/>
          <w:szCs w:val="24"/>
        </w:rPr>
        <w:t xml:space="preserve">почтовый адрес_________________________; телефон для связи____________________;  адрес электронной почты (при наличии)_________________________________________. </w:t>
      </w:r>
    </w:p>
    <w:p w:rsidR="0084699C" w:rsidRPr="000133DA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0133DA">
        <w:rPr>
          <w:rFonts w:ascii="Times New Roman" w:hAnsi="Times New Roman" w:cs="Times New Roman"/>
          <w:kern w:val="2"/>
          <w:sz w:val="24"/>
          <w:szCs w:val="24"/>
        </w:rPr>
        <w:t xml:space="preserve">4) __________________________________________________________________________ </w:t>
      </w:r>
    </w:p>
    <w:p w:rsidR="0084699C" w:rsidRPr="000133DA" w:rsidRDefault="0084699C" w:rsidP="0084699C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0133DA">
        <w:rPr>
          <w:rFonts w:ascii="Times New Roman" w:hAnsi="Times New Roman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84699C" w:rsidRPr="000133DA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0133DA">
        <w:rPr>
          <w:rFonts w:ascii="Times New Roman" w:hAnsi="Times New Roman" w:cs="Times New Roman"/>
          <w:kern w:val="2"/>
          <w:sz w:val="24"/>
          <w:szCs w:val="24"/>
        </w:rPr>
        <w:t xml:space="preserve">«___» _____________ г.р., </w:t>
      </w:r>
    </w:p>
    <w:p w:rsidR="0084699C" w:rsidRPr="000133DA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0133DA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84699C" w:rsidRPr="000133DA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0133DA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84699C" w:rsidRPr="000133DA" w:rsidRDefault="0084699C" w:rsidP="0084699C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0133DA">
        <w:rPr>
          <w:rFonts w:ascii="Times New Roman" w:hAnsi="Times New Roman"/>
          <w:kern w:val="2"/>
          <w:sz w:val="24"/>
          <w:szCs w:val="24"/>
        </w:rPr>
        <w:t xml:space="preserve">почтовый адрес_________________________; телефон для связи____________________;  адрес электронной почты (при наличии)_________________________________________. </w:t>
      </w:r>
    </w:p>
    <w:p w:rsidR="0084699C" w:rsidRPr="000133DA" w:rsidRDefault="0084699C" w:rsidP="0084699C">
      <w:pPr>
        <w:pStyle w:val="ConsPlusNonformat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0133DA" w:rsidRDefault="0084699C" w:rsidP="0084699C">
      <w:pPr>
        <w:pStyle w:val="ConsPlusNonformat"/>
        <w:suppressAutoHyphens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  <w:r w:rsidRPr="000133DA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прошу (просим) передать мне (нам) в _____________________________________________</w:t>
      </w:r>
    </w:p>
    <w:p w:rsidR="0084699C" w:rsidRPr="000133DA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0133DA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_____________________________________________________________________________</w:t>
      </w:r>
    </w:p>
    <w:p w:rsidR="0084699C" w:rsidRPr="000133DA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2"/>
          <w:szCs w:val="22"/>
        </w:rPr>
      </w:pPr>
      <w:r w:rsidRPr="000133DA">
        <w:rPr>
          <w:rFonts w:ascii="Times New Roman" w:eastAsiaTheme="minorHAnsi" w:hAnsi="Times New Roman" w:cs="Times New Roman"/>
          <w:bCs/>
          <w:i/>
          <w:color w:val="auto"/>
          <w:kern w:val="2"/>
          <w:sz w:val="22"/>
          <w:szCs w:val="22"/>
        </w:rPr>
        <w:t>(в собственность одного лица, общую совместную собственность,</w:t>
      </w:r>
      <w:r w:rsidRPr="000133DA">
        <w:rPr>
          <w:rFonts w:ascii="Times New Roman" w:eastAsiaTheme="minorHAnsi" w:hAnsi="Times New Roman" w:cs="Times New Roman"/>
          <w:bCs/>
          <w:i/>
          <w:color w:val="auto"/>
          <w:kern w:val="2"/>
          <w:sz w:val="22"/>
          <w:szCs w:val="22"/>
        </w:rPr>
        <w:br/>
        <w:t>общую долевую собственность – нужное указать)</w:t>
      </w:r>
    </w:p>
    <w:p w:rsidR="0084699C" w:rsidRPr="000133DA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</w:p>
    <w:p w:rsidR="0084699C" w:rsidRPr="000133DA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0133DA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занимаемое  мной  (нами)  на  условиях социального найма жилое помещение по адресу: ______________, улица ________________________, д. _________, кв. (комн.) __________.</w:t>
      </w:r>
    </w:p>
    <w:p w:rsidR="0084699C" w:rsidRPr="000133DA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</w:p>
    <w:p w:rsidR="0084699C" w:rsidRPr="000133DA" w:rsidRDefault="0084699C" w:rsidP="0084699C">
      <w:pPr>
        <w:pStyle w:val="1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2"/>
          <w:szCs w:val="22"/>
        </w:rPr>
      </w:pPr>
      <w:r w:rsidRPr="000133DA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Настоящим я (мы) _____________________________________________________________ </w:t>
      </w:r>
    </w:p>
    <w:p w:rsidR="0084699C" w:rsidRPr="000133DA" w:rsidRDefault="0084699C" w:rsidP="0084699C">
      <w:pPr>
        <w:spacing w:after="0" w:line="240" w:lineRule="auto"/>
      </w:pPr>
      <w:r w:rsidRPr="000133DA">
        <w:t xml:space="preserve">____________________________________________________________________________________ </w:t>
      </w:r>
    </w:p>
    <w:p w:rsidR="0084699C" w:rsidRPr="000133DA" w:rsidRDefault="0084699C" w:rsidP="0084699C">
      <w:pPr>
        <w:spacing w:after="0" w:line="240" w:lineRule="auto"/>
      </w:pPr>
      <w:r w:rsidRPr="000133DA">
        <w:t xml:space="preserve">____________________________________________________________________________________ </w:t>
      </w:r>
    </w:p>
    <w:p w:rsidR="0084699C" w:rsidRPr="000133DA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left="1276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2"/>
          <w:szCs w:val="22"/>
        </w:rPr>
      </w:pPr>
      <w:r w:rsidRPr="000133DA">
        <w:rPr>
          <w:rFonts w:ascii="Times New Roman" w:eastAsiaTheme="minorHAnsi" w:hAnsi="Times New Roman" w:cs="Times New Roman"/>
          <w:bCs/>
          <w:i/>
          <w:color w:val="auto"/>
          <w:kern w:val="2"/>
          <w:sz w:val="22"/>
          <w:szCs w:val="22"/>
        </w:rPr>
        <w:t>(указываются фамилия, имя, отчество (последнее при наличии)</w:t>
      </w:r>
    </w:p>
    <w:p w:rsidR="0084699C" w:rsidRPr="000133DA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left="1276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2"/>
          <w:szCs w:val="22"/>
        </w:rPr>
      </w:pPr>
      <w:r w:rsidRPr="000133DA">
        <w:rPr>
          <w:rFonts w:ascii="Times New Roman" w:eastAsiaTheme="minorHAnsi" w:hAnsi="Times New Roman" w:cs="Times New Roman"/>
          <w:bCs/>
          <w:i/>
          <w:color w:val="auto"/>
          <w:kern w:val="2"/>
          <w:sz w:val="22"/>
          <w:szCs w:val="22"/>
        </w:rPr>
        <w:t>каждого из лиц, участвующих в приватизации)</w:t>
      </w:r>
    </w:p>
    <w:p w:rsidR="0084699C" w:rsidRPr="000133DA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</w:p>
    <w:p w:rsidR="0084699C" w:rsidRPr="000133DA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0133DA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уведомлен (уведомлены),  что  в  случае сокрытия   информации  о лицах, имеющих право пользования жилым помещением по адресу: ________________ ул. ___________________</w:t>
      </w:r>
    </w:p>
    <w:p w:rsidR="0084699C" w:rsidRPr="000133DA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0133DA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____________________________, д. ___________________, кв. (комн.)_________________,</w:t>
      </w:r>
    </w:p>
    <w:p w:rsidR="0084699C" w:rsidRPr="000133DA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0133DA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в  том  числе  временно отсутствующих  лицах,  имеющих  право  на участие в приватизации указанного жилого помещения, иных  сведений,  могущих повлиять на принятие администрацией решения  о  приватизации, все негативные последствия,  связанные с недействительностью (незаключенностью) договора передачи указанного жилого помещения в собственность гражданина (граждан), буду (будем) нести самостоятельно.</w:t>
      </w:r>
    </w:p>
    <w:p w:rsidR="0084699C" w:rsidRPr="000133DA" w:rsidRDefault="0084699C" w:rsidP="0084699C">
      <w:pPr>
        <w:pStyle w:val="ConsPlusNonformat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4699C" w:rsidRPr="000133DA" w:rsidRDefault="0084699C" w:rsidP="0084699C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33DA">
        <w:rPr>
          <w:rFonts w:ascii="Times New Roman" w:hAnsi="Times New Roman" w:cs="Times New Roman"/>
          <w:kern w:val="2"/>
          <w:sz w:val="24"/>
          <w:szCs w:val="24"/>
        </w:rPr>
        <w:t>Согласие членов семьи, участвующих в приватизации:</w:t>
      </w:r>
    </w:p>
    <w:p w:rsidR="0084699C" w:rsidRPr="000133DA" w:rsidRDefault="0084699C" w:rsidP="0084699C">
      <w:pPr>
        <w:pStyle w:val="ConsPlusNormal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231"/>
        <w:gridCol w:w="2607"/>
        <w:gridCol w:w="1190"/>
        <w:gridCol w:w="1474"/>
      </w:tblGrid>
      <w:tr w:rsidR="0084699C" w:rsidRPr="000133DA" w:rsidTr="006058F2">
        <w:tc>
          <w:tcPr>
            <w:tcW w:w="566" w:type="dxa"/>
          </w:tcPr>
          <w:p w:rsidR="0084699C" w:rsidRPr="000133DA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1" w:type="dxa"/>
          </w:tcPr>
          <w:p w:rsidR="0084699C" w:rsidRPr="000133DA" w:rsidRDefault="0084699C" w:rsidP="006058F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133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2607" w:type="dxa"/>
          </w:tcPr>
          <w:p w:rsidR="0084699C" w:rsidRPr="000133DA" w:rsidRDefault="0084699C" w:rsidP="006058F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133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паспорта (свидетельства о рождении)</w:t>
            </w:r>
          </w:p>
        </w:tc>
        <w:tc>
          <w:tcPr>
            <w:tcW w:w="1190" w:type="dxa"/>
          </w:tcPr>
          <w:p w:rsidR="0084699C" w:rsidRPr="000133DA" w:rsidRDefault="0084699C" w:rsidP="006058F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133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</w:p>
        </w:tc>
        <w:tc>
          <w:tcPr>
            <w:tcW w:w="1474" w:type="dxa"/>
          </w:tcPr>
          <w:p w:rsidR="0084699C" w:rsidRPr="000133DA" w:rsidRDefault="0084699C" w:rsidP="006058F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133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Подписи</w:t>
            </w:r>
          </w:p>
        </w:tc>
      </w:tr>
      <w:tr w:rsidR="0084699C" w:rsidRPr="000133DA" w:rsidTr="006058F2">
        <w:tc>
          <w:tcPr>
            <w:tcW w:w="566" w:type="dxa"/>
          </w:tcPr>
          <w:p w:rsidR="0084699C" w:rsidRPr="000133DA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133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84699C" w:rsidRPr="000133DA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84699C" w:rsidRPr="000133DA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699C" w:rsidRPr="000133DA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699C" w:rsidRPr="000133DA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4699C" w:rsidRPr="000133DA" w:rsidTr="006058F2">
        <w:tc>
          <w:tcPr>
            <w:tcW w:w="566" w:type="dxa"/>
          </w:tcPr>
          <w:p w:rsidR="0084699C" w:rsidRPr="000133DA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133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84699C" w:rsidRPr="000133DA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84699C" w:rsidRPr="000133DA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699C" w:rsidRPr="000133DA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699C" w:rsidRPr="000133DA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4699C" w:rsidRPr="000133DA" w:rsidTr="006058F2">
        <w:tc>
          <w:tcPr>
            <w:tcW w:w="566" w:type="dxa"/>
          </w:tcPr>
          <w:p w:rsidR="0084699C" w:rsidRPr="000133DA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133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84699C" w:rsidRPr="000133DA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84699C" w:rsidRPr="000133DA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699C" w:rsidRPr="000133DA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699C" w:rsidRPr="000133DA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4699C" w:rsidRPr="000133DA" w:rsidRDefault="0084699C" w:rsidP="0084699C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0133DA" w:rsidRDefault="0084699C" w:rsidP="0084699C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33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84699C" w:rsidRPr="000133DA" w:rsidTr="006058F2">
        <w:tc>
          <w:tcPr>
            <w:tcW w:w="985" w:type="dxa"/>
          </w:tcPr>
          <w:p w:rsidR="0084699C" w:rsidRPr="000133DA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3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4699C" w:rsidRPr="000133DA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0133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84699C" w:rsidRPr="000133DA" w:rsidTr="006058F2">
        <w:tc>
          <w:tcPr>
            <w:tcW w:w="985" w:type="dxa"/>
          </w:tcPr>
          <w:p w:rsidR="0084699C" w:rsidRPr="000133DA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3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4699C" w:rsidRPr="000133DA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0133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84699C" w:rsidRPr="000133DA" w:rsidTr="006058F2">
        <w:tc>
          <w:tcPr>
            <w:tcW w:w="985" w:type="dxa"/>
          </w:tcPr>
          <w:p w:rsidR="0084699C" w:rsidRPr="000133DA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3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4699C" w:rsidRPr="000133DA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0133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84699C" w:rsidRPr="000133DA" w:rsidRDefault="0084699C" w:rsidP="0084699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0133DA" w:rsidRDefault="0084699C" w:rsidP="0084699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84699C" w:rsidRPr="000133DA" w:rsidTr="006058F2">
        <w:tc>
          <w:tcPr>
            <w:tcW w:w="314" w:type="dxa"/>
          </w:tcPr>
          <w:p w:rsidR="0084699C" w:rsidRPr="000133DA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133D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84699C" w:rsidRPr="000133DA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133D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84699C" w:rsidRPr="000133DA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133D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84699C" w:rsidRPr="000133DA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133D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г.</w:t>
            </w:r>
          </w:p>
        </w:tc>
        <w:tc>
          <w:tcPr>
            <w:tcW w:w="733" w:type="dxa"/>
          </w:tcPr>
          <w:p w:rsidR="0084699C" w:rsidRPr="000133DA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84699C" w:rsidRPr="000133DA" w:rsidTr="006058F2">
        <w:tc>
          <w:tcPr>
            <w:tcW w:w="314" w:type="dxa"/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133D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(подпись заявителя</w:t>
            </w:r>
            <w:r w:rsidRPr="000133DA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или представителя заявителя)</w:t>
            </w:r>
          </w:p>
        </w:tc>
      </w:tr>
      <w:tr w:rsidR="0084699C" w:rsidRPr="000133DA" w:rsidTr="006058F2">
        <w:tc>
          <w:tcPr>
            <w:tcW w:w="314" w:type="dxa"/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133D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(подпись заявителя</w:t>
            </w:r>
            <w:r w:rsidRPr="000133DA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или представителя заявителя)</w:t>
            </w:r>
          </w:p>
        </w:tc>
      </w:tr>
      <w:tr w:rsidR="0084699C" w:rsidRPr="000133DA" w:rsidTr="006058F2">
        <w:tc>
          <w:tcPr>
            <w:tcW w:w="314" w:type="dxa"/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133D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(подпись заявителя</w:t>
            </w:r>
          </w:p>
          <w:p w:rsidR="0084699C" w:rsidRPr="000133DA" w:rsidRDefault="0084699C" w:rsidP="006058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133D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или представителя заявителя)</w:t>
            </w:r>
          </w:p>
        </w:tc>
      </w:tr>
      <w:tr w:rsidR="0084699C" w:rsidRPr="00C92D63" w:rsidTr="006058F2">
        <w:tc>
          <w:tcPr>
            <w:tcW w:w="314" w:type="dxa"/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84699C" w:rsidRPr="000133DA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4699C" w:rsidRPr="000133DA" w:rsidRDefault="0084699C" w:rsidP="006058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133D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(подпись заявителя</w:t>
            </w:r>
          </w:p>
          <w:p w:rsidR="0084699C" w:rsidRPr="00C92D63" w:rsidRDefault="0084699C" w:rsidP="006058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133D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или представителя заявителя)</w:t>
            </w:r>
          </w:p>
        </w:tc>
      </w:tr>
    </w:tbl>
    <w:p w:rsidR="0084699C" w:rsidRPr="00C92D63" w:rsidRDefault="0084699C" w:rsidP="0084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2081F" w:rsidRPr="00C92D63" w:rsidRDefault="0052081F"/>
    <w:sectPr w:rsidR="0052081F" w:rsidRPr="00C92D63" w:rsidSect="006058F2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B71" w:rsidRDefault="003A5B71" w:rsidP="0084699C">
      <w:pPr>
        <w:spacing w:after="0" w:line="240" w:lineRule="auto"/>
      </w:pPr>
      <w:r>
        <w:separator/>
      </w:r>
    </w:p>
  </w:endnote>
  <w:endnote w:type="continuationSeparator" w:id="1">
    <w:p w:rsidR="003A5B71" w:rsidRDefault="003A5B71" w:rsidP="0084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B71" w:rsidRDefault="003A5B71" w:rsidP="0084699C">
      <w:pPr>
        <w:spacing w:after="0" w:line="240" w:lineRule="auto"/>
      </w:pPr>
      <w:r>
        <w:separator/>
      </w:r>
    </w:p>
  </w:footnote>
  <w:footnote w:type="continuationSeparator" w:id="1">
    <w:p w:rsidR="003A5B71" w:rsidRDefault="003A5B71" w:rsidP="0084699C">
      <w:pPr>
        <w:spacing w:after="0" w:line="240" w:lineRule="auto"/>
      </w:pPr>
      <w:r>
        <w:continuationSeparator/>
      </w:r>
    </w:p>
  </w:footnote>
  <w:footnote w:id="2">
    <w:p w:rsidR="008B15B5" w:rsidRPr="001560D2" w:rsidRDefault="008B15B5" w:rsidP="00DC5545">
      <w:pPr>
        <w:pStyle w:val="a3"/>
        <w:ind w:firstLine="0"/>
        <w:rPr>
          <w:rFonts w:asciiTheme="minorHAnsi" w:hAnsiTheme="minorHAnsi"/>
        </w:rPr>
      </w:pPr>
    </w:p>
  </w:footnote>
  <w:footnote w:id="3">
    <w:p w:rsidR="008B15B5" w:rsidRPr="003A08E5" w:rsidRDefault="008B15B5" w:rsidP="003A08E5">
      <w:pPr>
        <w:pStyle w:val="a3"/>
        <w:ind w:firstLine="0"/>
        <w:rPr>
          <w:rFonts w:asciiTheme="minorHAnsi" w:hAnsiTheme="minorHAnsi"/>
        </w:rPr>
      </w:pPr>
    </w:p>
  </w:footnote>
  <w:footnote w:id="4">
    <w:p w:rsidR="008B15B5" w:rsidRPr="001560D2" w:rsidRDefault="008B15B5" w:rsidP="00C00FAF">
      <w:pPr>
        <w:pStyle w:val="a3"/>
        <w:ind w:firstLine="0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15B5" w:rsidRPr="00CA4E0A" w:rsidRDefault="002E2B8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15B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C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15B5" w:rsidRDefault="008B15B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B5" w:rsidRDefault="008B15B5">
    <w:pPr>
      <w:pStyle w:val="a9"/>
      <w:jc w:val="center"/>
    </w:pPr>
  </w:p>
  <w:p w:rsidR="008B15B5" w:rsidRDefault="008B15B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15B5" w:rsidRPr="00B14374" w:rsidRDefault="002E2B8C" w:rsidP="006058F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15B5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C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526A2"/>
    <w:multiLevelType w:val="hybridMultilevel"/>
    <w:tmpl w:val="B622AF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1820"/>
    <w:rsid w:val="0000038E"/>
    <w:rsid w:val="000133DA"/>
    <w:rsid w:val="000150EA"/>
    <w:rsid w:val="000271BC"/>
    <w:rsid w:val="00032C5F"/>
    <w:rsid w:val="0003528B"/>
    <w:rsid w:val="0003760E"/>
    <w:rsid w:val="000406B2"/>
    <w:rsid w:val="00043DFD"/>
    <w:rsid w:val="000534D9"/>
    <w:rsid w:val="0007630A"/>
    <w:rsid w:val="00080DD5"/>
    <w:rsid w:val="00082BBC"/>
    <w:rsid w:val="00096F4B"/>
    <w:rsid w:val="000A4EE1"/>
    <w:rsid w:val="000B2069"/>
    <w:rsid w:val="000B3D5E"/>
    <w:rsid w:val="000B7AE1"/>
    <w:rsid w:val="000C1154"/>
    <w:rsid w:val="000C16BC"/>
    <w:rsid w:val="000D774C"/>
    <w:rsid w:val="000F65E9"/>
    <w:rsid w:val="001109B0"/>
    <w:rsid w:val="0012088A"/>
    <w:rsid w:val="00124DF0"/>
    <w:rsid w:val="0013136C"/>
    <w:rsid w:val="00133857"/>
    <w:rsid w:val="00147DDF"/>
    <w:rsid w:val="001560D2"/>
    <w:rsid w:val="00157A3E"/>
    <w:rsid w:val="0016028E"/>
    <w:rsid w:val="00163E60"/>
    <w:rsid w:val="0017041A"/>
    <w:rsid w:val="0017090E"/>
    <w:rsid w:val="00171400"/>
    <w:rsid w:val="00173C40"/>
    <w:rsid w:val="00180CA6"/>
    <w:rsid w:val="00183E4A"/>
    <w:rsid w:val="001914BA"/>
    <w:rsid w:val="001915F8"/>
    <w:rsid w:val="001A138D"/>
    <w:rsid w:val="001A444A"/>
    <w:rsid w:val="001B2208"/>
    <w:rsid w:val="001B2D3D"/>
    <w:rsid w:val="001C255F"/>
    <w:rsid w:val="001C702B"/>
    <w:rsid w:val="001C7EDA"/>
    <w:rsid w:val="001D222E"/>
    <w:rsid w:val="001D7F4A"/>
    <w:rsid w:val="001E04B2"/>
    <w:rsid w:val="001F090D"/>
    <w:rsid w:val="001F39F6"/>
    <w:rsid w:val="001F3D95"/>
    <w:rsid w:val="001F5DF4"/>
    <w:rsid w:val="002109E1"/>
    <w:rsid w:val="0021354B"/>
    <w:rsid w:val="00213630"/>
    <w:rsid w:val="00216DEC"/>
    <w:rsid w:val="00221214"/>
    <w:rsid w:val="00234415"/>
    <w:rsid w:val="00234D50"/>
    <w:rsid w:val="00250D84"/>
    <w:rsid w:val="00256E96"/>
    <w:rsid w:val="0026548D"/>
    <w:rsid w:val="00273FD5"/>
    <w:rsid w:val="002761DB"/>
    <w:rsid w:val="00276C97"/>
    <w:rsid w:val="00276F29"/>
    <w:rsid w:val="0028019A"/>
    <w:rsid w:val="00283DE1"/>
    <w:rsid w:val="002A08FC"/>
    <w:rsid w:val="002A2CFD"/>
    <w:rsid w:val="002A7C3F"/>
    <w:rsid w:val="002B52A4"/>
    <w:rsid w:val="002B5CAB"/>
    <w:rsid w:val="002C2B97"/>
    <w:rsid w:val="002D0734"/>
    <w:rsid w:val="002E223D"/>
    <w:rsid w:val="002E2B8C"/>
    <w:rsid w:val="002E72B2"/>
    <w:rsid w:val="002F6545"/>
    <w:rsid w:val="0030519C"/>
    <w:rsid w:val="0033065A"/>
    <w:rsid w:val="00330F70"/>
    <w:rsid w:val="00331E2F"/>
    <w:rsid w:val="00333014"/>
    <w:rsid w:val="00337621"/>
    <w:rsid w:val="00341585"/>
    <w:rsid w:val="0034681E"/>
    <w:rsid w:val="00361FC6"/>
    <w:rsid w:val="00370898"/>
    <w:rsid w:val="0037154F"/>
    <w:rsid w:val="00371F5A"/>
    <w:rsid w:val="00373B5D"/>
    <w:rsid w:val="00381CCB"/>
    <w:rsid w:val="00382499"/>
    <w:rsid w:val="00387E8A"/>
    <w:rsid w:val="00394B28"/>
    <w:rsid w:val="003A01D5"/>
    <w:rsid w:val="003A08E5"/>
    <w:rsid w:val="003A5B71"/>
    <w:rsid w:val="003B03AE"/>
    <w:rsid w:val="003B30F2"/>
    <w:rsid w:val="003B6792"/>
    <w:rsid w:val="003C140C"/>
    <w:rsid w:val="003C1BF2"/>
    <w:rsid w:val="003C266B"/>
    <w:rsid w:val="003D1835"/>
    <w:rsid w:val="003D3D21"/>
    <w:rsid w:val="003D7694"/>
    <w:rsid w:val="003E23E1"/>
    <w:rsid w:val="003E4E97"/>
    <w:rsid w:val="003F066F"/>
    <w:rsid w:val="003F3A31"/>
    <w:rsid w:val="003F3D9C"/>
    <w:rsid w:val="004015B8"/>
    <w:rsid w:val="00403D15"/>
    <w:rsid w:val="004133D7"/>
    <w:rsid w:val="00420C2E"/>
    <w:rsid w:val="00421F91"/>
    <w:rsid w:val="00425FF4"/>
    <w:rsid w:val="00431AEA"/>
    <w:rsid w:val="00433D52"/>
    <w:rsid w:val="00434CFE"/>
    <w:rsid w:val="00442485"/>
    <w:rsid w:val="0044630A"/>
    <w:rsid w:val="00447D12"/>
    <w:rsid w:val="00453125"/>
    <w:rsid w:val="004547AF"/>
    <w:rsid w:val="00460ABF"/>
    <w:rsid w:val="00462024"/>
    <w:rsid w:val="00463A68"/>
    <w:rsid w:val="004642D9"/>
    <w:rsid w:val="004663A0"/>
    <w:rsid w:val="00474665"/>
    <w:rsid w:val="00476836"/>
    <w:rsid w:val="004779F9"/>
    <w:rsid w:val="004819FC"/>
    <w:rsid w:val="00482F05"/>
    <w:rsid w:val="00483867"/>
    <w:rsid w:val="0048418A"/>
    <w:rsid w:val="00497C4F"/>
    <w:rsid w:val="004B2492"/>
    <w:rsid w:val="004B4DFD"/>
    <w:rsid w:val="004C0D37"/>
    <w:rsid w:val="004D07D8"/>
    <w:rsid w:val="004D2210"/>
    <w:rsid w:val="004D5737"/>
    <w:rsid w:val="004D71D8"/>
    <w:rsid w:val="004E082E"/>
    <w:rsid w:val="004E254E"/>
    <w:rsid w:val="00504252"/>
    <w:rsid w:val="00507CF2"/>
    <w:rsid w:val="0051774E"/>
    <w:rsid w:val="0052081F"/>
    <w:rsid w:val="00523BAC"/>
    <w:rsid w:val="00524548"/>
    <w:rsid w:val="00526C0D"/>
    <w:rsid w:val="005277CA"/>
    <w:rsid w:val="00536622"/>
    <w:rsid w:val="00537B1F"/>
    <w:rsid w:val="00543F7A"/>
    <w:rsid w:val="005449B4"/>
    <w:rsid w:val="005561AD"/>
    <w:rsid w:val="00565D1F"/>
    <w:rsid w:val="00566E56"/>
    <w:rsid w:val="00571820"/>
    <w:rsid w:val="00572897"/>
    <w:rsid w:val="005831F8"/>
    <w:rsid w:val="005864D1"/>
    <w:rsid w:val="00591A7B"/>
    <w:rsid w:val="00597978"/>
    <w:rsid w:val="005A1EEC"/>
    <w:rsid w:val="005A2570"/>
    <w:rsid w:val="005A371A"/>
    <w:rsid w:val="005A3EB7"/>
    <w:rsid w:val="005A7DDA"/>
    <w:rsid w:val="005B3848"/>
    <w:rsid w:val="005B47F1"/>
    <w:rsid w:val="005C090D"/>
    <w:rsid w:val="005D04C4"/>
    <w:rsid w:val="005D4F4C"/>
    <w:rsid w:val="005E1185"/>
    <w:rsid w:val="005E4060"/>
    <w:rsid w:val="005F00E8"/>
    <w:rsid w:val="005F053F"/>
    <w:rsid w:val="00601B54"/>
    <w:rsid w:val="006058F2"/>
    <w:rsid w:val="00607114"/>
    <w:rsid w:val="00610C03"/>
    <w:rsid w:val="0061177B"/>
    <w:rsid w:val="00625978"/>
    <w:rsid w:val="00632895"/>
    <w:rsid w:val="00635144"/>
    <w:rsid w:val="00641BC9"/>
    <w:rsid w:val="006434EB"/>
    <w:rsid w:val="00644ED6"/>
    <w:rsid w:val="00662043"/>
    <w:rsid w:val="006651B2"/>
    <w:rsid w:val="0067409D"/>
    <w:rsid w:val="00675D2A"/>
    <w:rsid w:val="00677B35"/>
    <w:rsid w:val="006820F7"/>
    <w:rsid w:val="00686A2A"/>
    <w:rsid w:val="006922A7"/>
    <w:rsid w:val="006A0D2D"/>
    <w:rsid w:val="006A5964"/>
    <w:rsid w:val="006A6881"/>
    <w:rsid w:val="006A7E36"/>
    <w:rsid w:val="006C5CBB"/>
    <w:rsid w:val="006D66BE"/>
    <w:rsid w:val="006E20B2"/>
    <w:rsid w:val="006E529D"/>
    <w:rsid w:val="006E7680"/>
    <w:rsid w:val="006F16D6"/>
    <w:rsid w:val="00701A73"/>
    <w:rsid w:val="00710006"/>
    <w:rsid w:val="0071026E"/>
    <w:rsid w:val="00713A0F"/>
    <w:rsid w:val="00714DD6"/>
    <w:rsid w:val="00717E8E"/>
    <w:rsid w:val="00720948"/>
    <w:rsid w:val="0073304B"/>
    <w:rsid w:val="007447B1"/>
    <w:rsid w:val="0074610D"/>
    <w:rsid w:val="0074742E"/>
    <w:rsid w:val="00751C41"/>
    <w:rsid w:val="007575EA"/>
    <w:rsid w:val="007601B5"/>
    <w:rsid w:val="00761037"/>
    <w:rsid w:val="00763F4F"/>
    <w:rsid w:val="00765724"/>
    <w:rsid w:val="0077139D"/>
    <w:rsid w:val="00780ED6"/>
    <w:rsid w:val="0078505C"/>
    <w:rsid w:val="00785DBB"/>
    <w:rsid w:val="0078705F"/>
    <w:rsid w:val="00791CED"/>
    <w:rsid w:val="00792148"/>
    <w:rsid w:val="0079357A"/>
    <w:rsid w:val="007A2758"/>
    <w:rsid w:val="007A308E"/>
    <w:rsid w:val="007B0C5E"/>
    <w:rsid w:val="007B136F"/>
    <w:rsid w:val="007C1654"/>
    <w:rsid w:val="007C1864"/>
    <w:rsid w:val="007C2F0C"/>
    <w:rsid w:val="007C4110"/>
    <w:rsid w:val="007F0F44"/>
    <w:rsid w:val="007F14C6"/>
    <w:rsid w:val="007F4C6C"/>
    <w:rsid w:val="007F623D"/>
    <w:rsid w:val="007F6A25"/>
    <w:rsid w:val="00800726"/>
    <w:rsid w:val="00802445"/>
    <w:rsid w:val="00812C80"/>
    <w:rsid w:val="00814734"/>
    <w:rsid w:val="008216F2"/>
    <w:rsid w:val="00833024"/>
    <w:rsid w:val="00844045"/>
    <w:rsid w:val="0084699C"/>
    <w:rsid w:val="0085322F"/>
    <w:rsid w:val="008719FE"/>
    <w:rsid w:val="00880D31"/>
    <w:rsid w:val="008868AA"/>
    <w:rsid w:val="00897DFE"/>
    <w:rsid w:val="008A1575"/>
    <w:rsid w:val="008A28F7"/>
    <w:rsid w:val="008A3E0C"/>
    <w:rsid w:val="008B15B5"/>
    <w:rsid w:val="008B4701"/>
    <w:rsid w:val="008B61A9"/>
    <w:rsid w:val="008C0B7C"/>
    <w:rsid w:val="008E51F7"/>
    <w:rsid w:val="008F5350"/>
    <w:rsid w:val="008F7683"/>
    <w:rsid w:val="0090204A"/>
    <w:rsid w:val="0090234F"/>
    <w:rsid w:val="009041A8"/>
    <w:rsid w:val="00911246"/>
    <w:rsid w:val="00913266"/>
    <w:rsid w:val="00926AD5"/>
    <w:rsid w:val="00930632"/>
    <w:rsid w:val="00934EDE"/>
    <w:rsid w:val="009422F7"/>
    <w:rsid w:val="00942AE4"/>
    <w:rsid w:val="00944202"/>
    <w:rsid w:val="00947027"/>
    <w:rsid w:val="0095056A"/>
    <w:rsid w:val="00960FE2"/>
    <w:rsid w:val="00966169"/>
    <w:rsid w:val="00972C70"/>
    <w:rsid w:val="0098137F"/>
    <w:rsid w:val="00981BA2"/>
    <w:rsid w:val="0098383E"/>
    <w:rsid w:val="009921C4"/>
    <w:rsid w:val="009A4F29"/>
    <w:rsid w:val="009A6671"/>
    <w:rsid w:val="009A74E6"/>
    <w:rsid w:val="009C4EDE"/>
    <w:rsid w:val="009C5E80"/>
    <w:rsid w:val="009D350F"/>
    <w:rsid w:val="009D44D4"/>
    <w:rsid w:val="009D5426"/>
    <w:rsid w:val="009E44B5"/>
    <w:rsid w:val="00A014C3"/>
    <w:rsid w:val="00A0249A"/>
    <w:rsid w:val="00A04BED"/>
    <w:rsid w:val="00A10DF4"/>
    <w:rsid w:val="00A10F06"/>
    <w:rsid w:val="00A113D4"/>
    <w:rsid w:val="00A114F1"/>
    <w:rsid w:val="00A145EB"/>
    <w:rsid w:val="00A24E59"/>
    <w:rsid w:val="00A25723"/>
    <w:rsid w:val="00A2675E"/>
    <w:rsid w:val="00A27889"/>
    <w:rsid w:val="00A3091E"/>
    <w:rsid w:val="00A310F7"/>
    <w:rsid w:val="00A547EC"/>
    <w:rsid w:val="00A57104"/>
    <w:rsid w:val="00A61F4B"/>
    <w:rsid w:val="00A62DB4"/>
    <w:rsid w:val="00A64C80"/>
    <w:rsid w:val="00A6650B"/>
    <w:rsid w:val="00A74DEE"/>
    <w:rsid w:val="00A76A72"/>
    <w:rsid w:val="00A8252B"/>
    <w:rsid w:val="00A91C2E"/>
    <w:rsid w:val="00A96DD6"/>
    <w:rsid w:val="00A978C6"/>
    <w:rsid w:val="00AB5ECF"/>
    <w:rsid w:val="00AC2AE0"/>
    <w:rsid w:val="00AC7CA4"/>
    <w:rsid w:val="00AD13E9"/>
    <w:rsid w:val="00AE0D72"/>
    <w:rsid w:val="00AE3DBC"/>
    <w:rsid w:val="00AE55A4"/>
    <w:rsid w:val="00AF2DCA"/>
    <w:rsid w:val="00B069DA"/>
    <w:rsid w:val="00B156D1"/>
    <w:rsid w:val="00B21CDC"/>
    <w:rsid w:val="00B21FEC"/>
    <w:rsid w:val="00B35323"/>
    <w:rsid w:val="00B36604"/>
    <w:rsid w:val="00B37489"/>
    <w:rsid w:val="00B439E6"/>
    <w:rsid w:val="00B45EA3"/>
    <w:rsid w:val="00B515C7"/>
    <w:rsid w:val="00B54E15"/>
    <w:rsid w:val="00B57C92"/>
    <w:rsid w:val="00B600F9"/>
    <w:rsid w:val="00B63990"/>
    <w:rsid w:val="00B66864"/>
    <w:rsid w:val="00B7286B"/>
    <w:rsid w:val="00B75661"/>
    <w:rsid w:val="00B83554"/>
    <w:rsid w:val="00B835DA"/>
    <w:rsid w:val="00B9249B"/>
    <w:rsid w:val="00B92740"/>
    <w:rsid w:val="00B92FF9"/>
    <w:rsid w:val="00BA056C"/>
    <w:rsid w:val="00BA07AA"/>
    <w:rsid w:val="00BA397A"/>
    <w:rsid w:val="00BB0A1A"/>
    <w:rsid w:val="00BB442C"/>
    <w:rsid w:val="00BB51C0"/>
    <w:rsid w:val="00BC15DE"/>
    <w:rsid w:val="00BC2DEB"/>
    <w:rsid w:val="00BC4156"/>
    <w:rsid w:val="00BD0A45"/>
    <w:rsid w:val="00BD2FE8"/>
    <w:rsid w:val="00BD3CE5"/>
    <w:rsid w:val="00BD7993"/>
    <w:rsid w:val="00BF10A8"/>
    <w:rsid w:val="00BF27D9"/>
    <w:rsid w:val="00BF4465"/>
    <w:rsid w:val="00BF7AF6"/>
    <w:rsid w:val="00C00FAF"/>
    <w:rsid w:val="00C06690"/>
    <w:rsid w:val="00C10745"/>
    <w:rsid w:val="00C431B3"/>
    <w:rsid w:val="00C449B4"/>
    <w:rsid w:val="00C5055C"/>
    <w:rsid w:val="00C5566D"/>
    <w:rsid w:val="00C74F9A"/>
    <w:rsid w:val="00C8125B"/>
    <w:rsid w:val="00C820EE"/>
    <w:rsid w:val="00C831AA"/>
    <w:rsid w:val="00C8432C"/>
    <w:rsid w:val="00C92D63"/>
    <w:rsid w:val="00CA65BE"/>
    <w:rsid w:val="00CB25F3"/>
    <w:rsid w:val="00CB43DA"/>
    <w:rsid w:val="00CC07B4"/>
    <w:rsid w:val="00CC47B1"/>
    <w:rsid w:val="00CD17E9"/>
    <w:rsid w:val="00CD5232"/>
    <w:rsid w:val="00CE0F03"/>
    <w:rsid w:val="00CE4988"/>
    <w:rsid w:val="00CE7609"/>
    <w:rsid w:val="00CF47E4"/>
    <w:rsid w:val="00CF6AA6"/>
    <w:rsid w:val="00CF759E"/>
    <w:rsid w:val="00D01508"/>
    <w:rsid w:val="00D27623"/>
    <w:rsid w:val="00D370FD"/>
    <w:rsid w:val="00D37417"/>
    <w:rsid w:val="00D40A30"/>
    <w:rsid w:val="00D4257E"/>
    <w:rsid w:val="00D6077A"/>
    <w:rsid w:val="00D61FCD"/>
    <w:rsid w:val="00D64E95"/>
    <w:rsid w:val="00D67DB3"/>
    <w:rsid w:val="00D729D4"/>
    <w:rsid w:val="00D74C87"/>
    <w:rsid w:val="00D81DF2"/>
    <w:rsid w:val="00D86C2A"/>
    <w:rsid w:val="00D9044A"/>
    <w:rsid w:val="00D9348F"/>
    <w:rsid w:val="00DA3E6D"/>
    <w:rsid w:val="00DB0A65"/>
    <w:rsid w:val="00DB2295"/>
    <w:rsid w:val="00DB5F69"/>
    <w:rsid w:val="00DC5545"/>
    <w:rsid w:val="00DC7D83"/>
    <w:rsid w:val="00DD3221"/>
    <w:rsid w:val="00DD7A3E"/>
    <w:rsid w:val="00DE2D25"/>
    <w:rsid w:val="00DE6A31"/>
    <w:rsid w:val="00DF0F09"/>
    <w:rsid w:val="00DF166A"/>
    <w:rsid w:val="00DF4FE7"/>
    <w:rsid w:val="00E111D6"/>
    <w:rsid w:val="00E15222"/>
    <w:rsid w:val="00E2413B"/>
    <w:rsid w:val="00E26B2C"/>
    <w:rsid w:val="00E348BC"/>
    <w:rsid w:val="00E36C40"/>
    <w:rsid w:val="00E44DB2"/>
    <w:rsid w:val="00E45932"/>
    <w:rsid w:val="00E46596"/>
    <w:rsid w:val="00E47D5D"/>
    <w:rsid w:val="00E55E6A"/>
    <w:rsid w:val="00E57874"/>
    <w:rsid w:val="00E62CE7"/>
    <w:rsid w:val="00E64202"/>
    <w:rsid w:val="00E66BDA"/>
    <w:rsid w:val="00E671F8"/>
    <w:rsid w:val="00E75498"/>
    <w:rsid w:val="00E774F3"/>
    <w:rsid w:val="00E7771D"/>
    <w:rsid w:val="00E975C6"/>
    <w:rsid w:val="00EA1EE5"/>
    <w:rsid w:val="00EA43D3"/>
    <w:rsid w:val="00EB2582"/>
    <w:rsid w:val="00EB37E0"/>
    <w:rsid w:val="00EB433B"/>
    <w:rsid w:val="00EB5D32"/>
    <w:rsid w:val="00EB7D1E"/>
    <w:rsid w:val="00EC32AE"/>
    <w:rsid w:val="00EC57FE"/>
    <w:rsid w:val="00EC758B"/>
    <w:rsid w:val="00ED0999"/>
    <w:rsid w:val="00ED243A"/>
    <w:rsid w:val="00ED62E9"/>
    <w:rsid w:val="00ED7194"/>
    <w:rsid w:val="00EE1890"/>
    <w:rsid w:val="00EF1E66"/>
    <w:rsid w:val="00EF50BB"/>
    <w:rsid w:val="00EF58ED"/>
    <w:rsid w:val="00EF5FBB"/>
    <w:rsid w:val="00F061B1"/>
    <w:rsid w:val="00F17D40"/>
    <w:rsid w:val="00F17E7D"/>
    <w:rsid w:val="00F2164B"/>
    <w:rsid w:val="00F40BCA"/>
    <w:rsid w:val="00F41F18"/>
    <w:rsid w:val="00F4321F"/>
    <w:rsid w:val="00F56535"/>
    <w:rsid w:val="00F61809"/>
    <w:rsid w:val="00F62595"/>
    <w:rsid w:val="00F869D6"/>
    <w:rsid w:val="00F86A9B"/>
    <w:rsid w:val="00F941DB"/>
    <w:rsid w:val="00F94B2A"/>
    <w:rsid w:val="00F97728"/>
    <w:rsid w:val="00FA1180"/>
    <w:rsid w:val="00FA6CB1"/>
    <w:rsid w:val="00FB2040"/>
    <w:rsid w:val="00FB265F"/>
    <w:rsid w:val="00FC04DE"/>
    <w:rsid w:val="00FC08EA"/>
    <w:rsid w:val="00FC4123"/>
    <w:rsid w:val="00FC770C"/>
    <w:rsid w:val="00FD0727"/>
    <w:rsid w:val="00FD6CE9"/>
    <w:rsid w:val="00FE0A8B"/>
    <w:rsid w:val="00FF2244"/>
    <w:rsid w:val="00FF257E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6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9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469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84699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8469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84699C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4699C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84699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99C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46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4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69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4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69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8469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8B15B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EF1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D9EC-AC8E-4ECD-9F0F-287BED62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12850</Words>
  <Characters>73248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Альбертовна Эдуардова</dc:creator>
  <cp:lastModifiedBy>Bars</cp:lastModifiedBy>
  <cp:revision>4</cp:revision>
  <cp:lastPrinted>2021-10-21T06:37:00Z</cp:lastPrinted>
  <dcterms:created xsi:type="dcterms:W3CDTF">2022-07-05T08:43:00Z</dcterms:created>
  <dcterms:modified xsi:type="dcterms:W3CDTF">2022-08-12T04:09:00Z</dcterms:modified>
</cp:coreProperties>
</file>